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Search: Hunain</w:t>
      </w:r>
    </w:p>
    <w:p>
      <w:r>
        <w:rPr>
          <w:sz w:val="18"/>
        </w:rPr>
        <w:t>Q&amp;A, lecture moments and clips · full transcripts with timestamps · exported 2026-09-21</w:t>
      </w:r>
    </w:p>
    <w:p>
      <w:pPr>
        <w:pStyle w:val="Heading1"/>
      </w:pPr>
      <w:r>
        <w:t>Maulana was asked (0)</w:t>
      </w:r>
    </w:p>
    <w:p>
      <w:pPr>
        <w:pStyle w:val="Heading1"/>
      </w:pPr>
      <w:r>
        <w:t>In the lectures (0)</w:t>
      </w:r>
    </w:p>
    <w:p>
      <w:pPr>
        <w:pStyle w:val="Heading1"/>
      </w:pPr>
      <w:r>
        <w:t>Clips (5)</w:t>
      </w:r>
    </w:p>
    <w:p>
      <w:pPr>
        <w:pStyle w:val="Heading2"/>
      </w:pPr>
      <w:r>
        <w:t>Prophet's three battles each lasted only half a day</w:t>
      </w:r>
    </w:p>
    <w:p>
      <w:r>
        <w:rPr>
          <w:color w:val="666666"/>
          <w:sz w:val="18"/>
        </w:rPr>
        <w:t>The Secret of Divine Wisdom September 2, 2012 · 47s · at 45:44 · https://youtu.be/ZXQlrW7PqAE?t=2744</w:t>
      </w:r>
    </w:p>
    <w:p>
      <w:r>
        <w:rPr>
          <w:i/>
        </w:rPr>
        <w:t>“Badr, Uhud aur Hunain sirf aadhe din mein khatam hui”</w:t>
      </w:r>
    </w:p>
    <w:p>
      <w:r>
        <w:rPr>
          <w:sz w:val="20"/>
        </w:rPr>
        <w:t>45:44  rasool Allah ne jo ke zamane mein jo ladaaiyan hui theen besicly teen ladaaiyan hui theen. badar, uhud aur hunain besicly aur to jhapain is ka mashinz thi woh.</w:t>
      </w:r>
      <w:r>
        <w:br/>
      </w:r>
      <w:r>
        <w:rPr>
          <w:sz w:val="20"/>
        </w:rPr>
        <w:t>45:58  to in teen ladaaiyon mein kya hua?</w:t>
      </w:r>
      <w:r>
        <w:br/>
      </w:r>
      <w:r>
        <w:rPr>
          <w:sz w:val="20"/>
        </w:rPr>
        <w:t>46:00  sirf aadhe din ladaai hui thi. dopahar ko shuru hui shaam ko khatam ho gayi. aap kitabon mein parh lijiyay. aap kitabon mein parh lijiyay ke yeh teeno ladaaiyan aadhe aadhe din hui theen.</w:t>
      </w:r>
      <w:r>
        <w:br/>
      </w:r>
      <w:r>
        <w:rPr>
          <w:sz w:val="20"/>
        </w:rPr>
        <w:t>46:17  to yeh arab log kyun nahin sochtay is ko ke yeh kaisi ladaai hai kaisa jihad hai jo paishat saal chala ja raha hai. rasool Allah ne jis cheez ko jihad kaha tha woh jihad to woh aadhe din ka tha woh.</w:t>
      </w:r>
    </w:p>
    <w:p>
      <w:pPr>
        <w:pStyle w:val="Heading2"/>
      </w:pPr>
      <w:r>
        <w:t>Badr, Uhud, Hunain were half-day skirmishes not wars</w:t>
      </w:r>
    </w:p>
    <w:p>
      <w:r>
        <w:rPr>
          <w:color w:val="666666"/>
          <w:sz w:val="18"/>
        </w:rPr>
        <w:t>Role of Islam in History April 5, 2009 · 1m 31s · at 44:10 · https://youtu.be/_chXIaKrOH8?t=2650</w:t>
      </w:r>
    </w:p>
    <w:p>
      <w:r>
        <w:rPr>
          <w:i/>
        </w:rPr>
        <w:t>“Teen ladai hui Islam mein: Badr, Uhud, Hunain”</w:t>
      </w:r>
    </w:p>
    <w:p>
      <w:r>
        <w:rPr>
          <w:sz w:val="20"/>
        </w:rPr>
        <w:t>44:10  yeh hai Islam ka asal target, asal nishana. Baqi jo kuch ladaiyan huin, bohat hi temporary period ke liye,</w:t>
      </w:r>
      <w:r>
        <w:br/>
      </w:r>
      <w:r>
        <w:rPr>
          <w:sz w:val="20"/>
        </w:rPr>
        <w:t>44:22  jaise teen ladai hui Islam mein: Badr, Uhud, Hunain. Teeno ladai sirf adhe din ke liye hui, sirf adhe din. Aap dekhein, dunya mein kaha jata hai ke 10 ta barri ladaiyan hui hain, major war hui hain.</w:t>
      </w:r>
      <w:r>
        <w:br/>
      </w:r>
      <w:r>
        <w:rPr>
          <w:sz w:val="20"/>
        </w:rPr>
        <w:t>44:34  10 ta har war jo hai, bohat din tak chalti rahi. Koi war nahi hai jo adhe din khatam ho gayi ho ke dopahar ko shuru ho, sham ko khatam ho jaye.</w:t>
      </w:r>
      <w:r>
        <w:br/>
      </w:r>
      <w:r>
        <w:rPr>
          <w:sz w:val="20"/>
        </w:rPr>
        <w:t>44:48  To yeh war kya hai? Yeh to jhadap hai, us ke skirmishes hain.</w:t>
      </w:r>
      <w:r>
        <w:br/>
      </w:r>
      <w:r>
        <w:rPr>
          <w:sz w:val="20"/>
        </w:rPr>
        <w:t>44:51  Main samajhta hoon ke Islam mein jo Ghazwat hain, yani Rasool Allah ki tareekh mein, woh war nahi hain, woh us us ke skirmishes hain, yani jhadap hain.</w:t>
      </w:r>
      <w:r>
        <w:br/>
      </w:r>
      <w:r>
        <w:rPr>
          <w:sz w:val="20"/>
        </w:rPr>
        <w:t>45:01  Woh koi war nahi hai, sahi maano mein koi bhi war nahi hai.</w:t>
      </w:r>
      <w:r>
        <w:br/>
      </w:r>
      <w:r>
        <w:rPr>
          <w:sz w:val="20"/>
        </w:rPr>
        <w:t>45:08  Log jo kehte hain ke itne Ghazwat, itne Ghazwat, yeh sab bilkul yani baseless baatein hain.</w:t>
      </w:r>
      <w:r>
        <w:br/>
      </w:r>
      <w:r>
        <w:rPr>
          <w:sz w:val="20"/>
        </w:rPr>
        <w:t>45:17  Aap dekhiye na ke adhe din kaun si dunya mein ladai kisi ne ki hai? Har aadmi, har ek, har ladai bohat lambi muddat tak hui hai. Is liye main kehta hoon ke us ko war kehna hi sahi nahi hai, us ko aap us ke us ke skirmishes kehna chahiye.</w:t>
      </w:r>
      <w:r>
        <w:br/>
      </w:r>
      <w:r>
        <w:rPr>
          <w:sz w:val="20"/>
        </w:rPr>
        <w:t>45:31  Aap ko jhadap, war ka matlab hai qital. To qital kahan tha? Woh woh to jhadap thi, woh</w:t>
      </w:r>
    </w:p>
    <w:p>
      <w:pPr>
        <w:pStyle w:val="Heading2"/>
      </w:pPr>
      <w:r>
        <w:t>Ghazwa Hunain lesson for Muslims</w:t>
      </w:r>
    </w:p>
    <w:p>
      <w:r>
        <w:rPr>
          <w:color w:val="666666"/>
          <w:sz w:val="18"/>
        </w:rPr>
        <w:t>Islamisation of Muslims | May 09, 2010 | Maulana Wahiduddin Khan · 3m 02s · at 29:13 · https://youtu.be/VDL5gYCuoZ8?t=1753</w:t>
      </w:r>
    </w:p>
    <w:p>
      <w:r>
        <w:rPr>
          <w:i/>
        </w:rPr>
        <w:t>“Rasool Allah ke zamane mein ek ghazwa hua tha, is ko kahte hain Ghazwa Hunain.”</w:t>
      </w:r>
    </w:p>
    <w:p>
      <w:r>
        <w:rPr>
          <w:sz w:val="20"/>
        </w:rPr>
        <w:t>29:13  apne mind par chalte hain.</w:t>
      </w:r>
      <w:r>
        <w:br/>
      </w:r>
      <w:r>
        <w:rPr>
          <w:sz w:val="20"/>
        </w:rPr>
        <w:t>29:19  yeh kahiye, yeh kyun kehte hain ke tawazun ke khilaf hai? Yeh phir dekhiye, ek aur waqea lije.</w:t>
      </w:r>
      <w:r>
        <w:br/>
      </w:r>
      <w:r>
        <w:rPr>
          <w:sz w:val="20"/>
        </w:rPr>
        <w:t>29:25  Rasool Allah ke zamane mein ek ghazwa hua tha, usay kehte hain ghazwa-e-Hunain.</w:t>
      </w:r>
      <w:r>
        <w:br/>
      </w:r>
      <w:r>
        <w:rPr>
          <w:sz w:val="20"/>
        </w:rPr>
        <w:t>29:31  Hunain, ghazwa-e-Hunain ki shakal yeh thi ke Rasool Allah Makka se Taif ja rahe the to darmiyan</w:t>
      </w:r>
      <w:r>
        <w:br/>
      </w:r>
      <w:r>
        <w:rPr>
          <w:sz w:val="20"/>
        </w:rPr>
        <w:t>29:37  mein ek jagah</w:t>
      </w:r>
      <w:r>
        <w:br/>
      </w:r>
      <w:r>
        <w:rPr>
          <w:sz w:val="20"/>
        </w:rPr>
        <w:t>29:43  do pahariyan thin aur beech mein rasta tha.</w:t>
      </w:r>
      <w:r>
        <w:br/>
      </w:r>
      <w:r>
        <w:rPr>
          <w:sz w:val="20"/>
        </w:rPr>
        <w:t>29:49  To Rasool Allah ke sath us waqt das hazar se kuch zyada ashab the, to isi dono pahariyon</w:t>
      </w:r>
      <w:r>
        <w:br/>
      </w:r>
      <w:r>
        <w:rPr>
          <w:sz w:val="20"/>
        </w:rPr>
        <w:t>29:55  ke beech se woh guzar rahe the, woh Taif jane ke liye.</w:t>
      </w:r>
      <w:r>
        <w:br/>
      </w:r>
      <w:r>
        <w:rPr>
          <w:sz w:val="20"/>
        </w:rPr>
        <w:t>30:02  In pahariyon par ek qabeela basa hua tha, in pahariyon ke upar.</w:t>
      </w:r>
      <w:r>
        <w:br/>
      </w:r>
      <w:r>
        <w:rPr>
          <w:sz w:val="20"/>
        </w:rPr>
        <w:t>30:08  To unhon ne pahariyon ke upar se aap par talwar teer marna shuru kar diya.</w:t>
      </w:r>
      <w:r>
        <w:br/>
      </w:r>
      <w:r>
        <w:rPr>
          <w:sz w:val="20"/>
        </w:rPr>
        <w:t>30:14  Yeh bataiye ke kis ki is mein kis ki ziyadti thi? Yani sahaba ne, Rasool Allah ne un</w:t>
      </w:r>
      <w:r>
        <w:br/>
      </w:r>
      <w:r>
        <w:rPr>
          <w:sz w:val="20"/>
        </w:rPr>
        <w:t>30:20  ke khilaf ek na kuch bole the, na koi na kuch kiya tha, na kuch kiya tha, na</w:t>
      </w:r>
      <w:r>
        <w:br/>
      </w:r>
      <w:r>
        <w:rPr>
          <w:sz w:val="20"/>
        </w:rPr>
        <w:t>30:26  talwar chalai thi, na teer chalai thi, kuch bhi nahi kaha tha.</w:t>
      </w:r>
      <w:r>
        <w:br/>
      </w:r>
      <w:r>
        <w:rPr>
          <w:sz w:val="20"/>
        </w:rPr>
        <w:t>30:33  To yak tarfa taur par un ki un ka aggression tha, yak tarfa taur par un ka un ki un</w:t>
      </w:r>
      <w:r>
        <w:br/>
      </w:r>
      <w:r>
        <w:rPr>
          <w:sz w:val="20"/>
        </w:rPr>
        <w:t>30:39  ki jahariyat thi, yak tarfa taur par un ka zulm tha.</w:t>
      </w:r>
      <w:r>
        <w:br/>
      </w:r>
      <w:r>
        <w:rPr>
          <w:sz w:val="20"/>
        </w:rPr>
        <w:t>30:45  Ab is ke baad Quran mein jab is ka aata hai tabasra to yeh kya hai? Yani un</w:t>
      </w:r>
      <w:r>
        <w:br/>
      </w:r>
      <w:r>
        <w:rPr>
          <w:sz w:val="20"/>
        </w:rPr>
        <w:t>30:50  par kuch hi nahi kaha gaya: "Wa yauma Hunainin iz ajabatkum kuthratukum".</w:t>
      </w:r>
      <w:r>
        <w:br/>
      </w:r>
      <w:r>
        <w:rPr>
          <w:sz w:val="20"/>
        </w:rPr>
        <w:t>30:55  At-Tawbah mein parh lijiye aap, chapter At-Tawbah mein: "Wa yauma Hunainin iz ajabatkum kuthratukum".</w:t>
      </w:r>
      <w:r>
        <w:br/>
      </w:r>
      <w:r>
        <w:rPr>
          <w:sz w:val="20"/>
        </w:rPr>
        <w:t>31:00  Yani ghazwa-e-Hunain ke mauqe par yeh hua ke tumhare andar ajab aa gaya, pride aa gaya.</w:t>
      </w:r>
      <w:r>
        <w:br/>
      </w:r>
      <w:r>
        <w:rPr>
          <w:sz w:val="20"/>
        </w:rPr>
        <w:t>31:05  Hum to bohat hain.</w:t>
      </w:r>
      <w:r>
        <w:br/>
      </w:r>
      <w:r>
        <w:rPr>
          <w:sz w:val="20"/>
        </w:rPr>
        <w:t>31:10  Us waqt un ki tadad taqreeban</w:t>
      </w:r>
      <w:r>
        <w:br/>
      </w:r>
      <w:r>
        <w:rPr>
          <w:sz w:val="20"/>
        </w:rPr>
        <w:t>31:15  barah hazar thi, yani Badr ke mauqe par 313 the, 313, aur is mauqe par un ke sath</w:t>
      </w:r>
      <w:r>
        <w:br/>
      </w:r>
      <w:r>
        <w:rPr>
          <w:sz w:val="20"/>
        </w:rPr>
        <w:t>31:21  das hazar se bhi zyada log the.</w:t>
      </w:r>
      <w:r>
        <w:br/>
      </w:r>
      <w:r>
        <w:rPr>
          <w:sz w:val="20"/>
        </w:rPr>
        <w:t>31:27  To "Wa yauma Hunainin iz ajabatkum kuthratukum".</w:t>
      </w:r>
      <w:r>
        <w:br/>
      </w:r>
      <w:r>
        <w:rPr>
          <w:sz w:val="20"/>
        </w:rPr>
        <w:t>31:33  Hunain ke din jab ke tumhare andar ajab aa gaya, pride aa gaya, fakhar aa gaya, ghamand aa gaya.</w:t>
      </w:r>
      <w:r>
        <w:br/>
      </w:r>
      <w:r>
        <w:rPr>
          <w:sz w:val="20"/>
        </w:rPr>
        <w:t>31:39  ab ghawr ki jiye, yani literally</w:t>
      </w:r>
      <w:r>
        <w:br/>
      </w:r>
      <w:r>
        <w:rPr>
          <w:sz w:val="20"/>
        </w:rPr>
        <w:t>31:45  allah ta'ala ne sirf musalmanon ko tanbih ki, un ko kuch bhi nahi kaha.</w:t>
      </w:r>
      <w:r>
        <w:br/>
      </w:r>
      <w:r>
        <w:rPr>
          <w:sz w:val="20"/>
        </w:rPr>
        <w:t>31:50  aap ko shakk ho to aap surah at-taubah mein dekh lijiye, yahi hum karte hain.</w:t>
      </w:r>
      <w:r>
        <w:br/>
      </w:r>
      <w:r>
        <w:rPr>
          <w:sz w:val="20"/>
        </w:rPr>
        <w:t>31:55  to agar ye tawazun ke khilaf hai to is ka na'uzubillah qur'ani mein tawazun nahi hai, allah</w:t>
      </w:r>
      <w:r>
        <w:br/>
      </w:r>
      <w:r>
        <w:rPr>
          <w:sz w:val="20"/>
        </w:rPr>
        <w:t>32:00  ke kalam mein tawazun nahi hai.</w:t>
      </w:r>
      <w:r>
        <w:br/>
      </w:r>
      <w:r>
        <w:rPr>
          <w:sz w:val="20"/>
        </w:rPr>
        <w:t>32:05  aur hum se kaha jata hai ke un ke kalam mein tawazun nahi hai.</w:t>
      </w:r>
      <w:r>
        <w:br/>
      </w:r>
      <w:r>
        <w:rPr>
          <w:sz w:val="20"/>
        </w:rPr>
        <w:t>32:10  ye sirf ek</w:t>
      </w:r>
    </w:p>
    <w:p>
      <w:pPr>
        <w:pStyle w:val="Heading2"/>
      </w:pPr>
      <w:r>
        <w:t>Quranic method self-criticism in conflicts</w:t>
      </w:r>
    </w:p>
    <w:p>
      <w:r>
        <w:rPr>
          <w:color w:val="666666"/>
          <w:sz w:val="18"/>
        </w:rPr>
        <w:t>Islamisation of Muslims | May 09, 2010 | Maulana Wahiduddin Khan · 4m 35s · at 29:13 · https://youtu.be/VDL5gYCuoZ8?t=1753</w:t>
      </w:r>
    </w:p>
    <w:p>
      <w:r>
        <w:rPr>
          <w:i/>
        </w:rPr>
        <w:t>“Rasool Allah ke zamane mein ek ghazwa hua tha, is ko kahte hain Ghazwa Hunain.”</w:t>
      </w:r>
    </w:p>
    <w:p>
      <w:r>
        <w:rPr>
          <w:sz w:val="20"/>
        </w:rPr>
        <w:t>29:13  apne mind par chalte hain.</w:t>
      </w:r>
      <w:r>
        <w:br/>
      </w:r>
      <w:r>
        <w:rPr>
          <w:sz w:val="20"/>
        </w:rPr>
        <w:t>29:19  yeh kahiye, yeh kyun kehte hain ke tawazun ke khilaf hai? Yeh phir dekhiye, ek aur waqea lije.</w:t>
      </w:r>
      <w:r>
        <w:br/>
      </w:r>
      <w:r>
        <w:rPr>
          <w:sz w:val="20"/>
        </w:rPr>
        <w:t>29:25  Rasool Allah ke zamane mein ek ghazwa hua tha, usay kehte hain ghazwa-e-Hunain.</w:t>
      </w:r>
      <w:r>
        <w:br/>
      </w:r>
      <w:r>
        <w:rPr>
          <w:sz w:val="20"/>
        </w:rPr>
        <w:t>29:31  Hunain, ghazwa-e-Hunain ki shakal yeh thi ke Rasool Allah Makka se Taif ja rahe the to darmiyan</w:t>
      </w:r>
      <w:r>
        <w:br/>
      </w:r>
      <w:r>
        <w:rPr>
          <w:sz w:val="20"/>
        </w:rPr>
        <w:t>29:37  mein ek jagah</w:t>
      </w:r>
      <w:r>
        <w:br/>
      </w:r>
      <w:r>
        <w:rPr>
          <w:sz w:val="20"/>
        </w:rPr>
        <w:t>29:43  do pahariyan thin aur beech mein rasta tha.</w:t>
      </w:r>
      <w:r>
        <w:br/>
      </w:r>
      <w:r>
        <w:rPr>
          <w:sz w:val="20"/>
        </w:rPr>
        <w:t>29:49  To Rasool Allah ke sath us waqt das hazar se kuch zyada ashab the, to isi dono pahariyon</w:t>
      </w:r>
      <w:r>
        <w:br/>
      </w:r>
      <w:r>
        <w:rPr>
          <w:sz w:val="20"/>
        </w:rPr>
        <w:t>29:55  ke beech se woh guzar rahe the, woh Taif jane ke liye.</w:t>
      </w:r>
      <w:r>
        <w:br/>
      </w:r>
      <w:r>
        <w:rPr>
          <w:sz w:val="20"/>
        </w:rPr>
        <w:t>30:02  In pahariyon par ek qabeela basa hua tha, in pahariyon ke upar.</w:t>
      </w:r>
      <w:r>
        <w:br/>
      </w:r>
      <w:r>
        <w:rPr>
          <w:sz w:val="20"/>
        </w:rPr>
        <w:t>30:08  To unhon ne pahariyon ke upar se aap par talwar teer marna shuru kar diya.</w:t>
      </w:r>
      <w:r>
        <w:br/>
      </w:r>
      <w:r>
        <w:rPr>
          <w:sz w:val="20"/>
        </w:rPr>
        <w:t>30:14  Yeh bataiye ke kis ki is mein kis ki ziyadti thi? Yani sahaba ne, Rasool Allah ne un</w:t>
      </w:r>
      <w:r>
        <w:br/>
      </w:r>
      <w:r>
        <w:rPr>
          <w:sz w:val="20"/>
        </w:rPr>
        <w:t>30:20  ke khilaf ek na kuch bole the, na koi na kuch kiya tha, na kuch kiya tha, na</w:t>
      </w:r>
      <w:r>
        <w:br/>
      </w:r>
      <w:r>
        <w:rPr>
          <w:sz w:val="20"/>
        </w:rPr>
        <w:t>30:26  talwar chalai thi, na teer chalai thi, kuch bhi nahi kaha tha.</w:t>
      </w:r>
      <w:r>
        <w:br/>
      </w:r>
      <w:r>
        <w:rPr>
          <w:sz w:val="20"/>
        </w:rPr>
        <w:t>30:33  To yak tarfa taur par un ki un ka aggression tha, yak tarfa taur par un ka un ki un</w:t>
      </w:r>
      <w:r>
        <w:br/>
      </w:r>
      <w:r>
        <w:rPr>
          <w:sz w:val="20"/>
        </w:rPr>
        <w:t>30:39  ki jahariyat thi, yak tarfa taur par un ka zulm tha.</w:t>
      </w:r>
      <w:r>
        <w:br/>
      </w:r>
      <w:r>
        <w:rPr>
          <w:sz w:val="20"/>
        </w:rPr>
        <w:t>30:45  Ab is ke baad Quran mein jab is ka aata hai tabasra to yeh kya hai? Yani un</w:t>
      </w:r>
      <w:r>
        <w:br/>
      </w:r>
      <w:r>
        <w:rPr>
          <w:sz w:val="20"/>
        </w:rPr>
        <w:t>30:50  par kuch hi nahi kaha gaya: "Wa yauma Hunainin iz ajabatkum kuthratukum".</w:t>
      </w:r>
      <w:r>
        <w:br/>
      </w:r>
      <w:r>
        <w:rPr>
          <w:sz w:val="20"/>
        </w:rPr>
        <w:t>30:55  At-Tawbah mein parh lijiye aap, chapter At-Tawbah mein: "Wa yauma Hunainin iz ajabatkum kuthratukum".</w:t>
      </w:r>
      <w:r>
        <w:br/>
      </w:r>
      <w:r>
        <w:rPr>
          <w:sz w:val="20"/>
        </w:rPr>
        <w:t>31:00  Yani ghazwa-e-Hunain ke mauqe par yeh hua ke tumhare andar ajab aa gaya, pride aa gaya.</w:t>
      </w:r>
      <w:r>
        <w:br/>
      </w:r>
      <w:r>
        <w:rPr>
          <w:sz w:val="20"/>
        </w:rPr>
        <w:t>31:05  Hum to bohat hain.</w:t>
      </w:r>
      <w:r>
        <w:br/>
      </w:r>
      <w:r>
        <w:rPr>
          <w:sz w:val="20"/>
        </w:rPr>
        <w:t>31:10  Us waqt un ki tadad taqreeban</w:t>
      </w:r>
      <w:r>
        <w:br/>
      </w:r>
      <w:r>
        <w:rPr>
          <w:sz w:val="20"/>
        </w:rPr>
        <w:t>31:15  barah hazar thi, yani Badr ke mauqe par 313 the, 313, aur is mauqe par un ke sath</w:t>
      </w:r>
      <w:r>
        <w:br/>
      </w:r>
      <w:r>
        <w:rPr>
          <w:sz w:val="20"/>
        </w:rPr>
        <w:t>31:21  das hazar se bhi zyada log the.</w:t>
      </w:r>
      <w:r>
        <w:br/>
      </w:r>
      <w:r>
        <w:rPr>
          <w:sz w:val="20"/>
        </w:rPr>
        <w:t>31:27  To "Wa yauma Hunainin iz ajabatkum kuthratukum".</w:t>
      </w:r>
      <w:r>
        <w:br/>
      </w:r>
      <w:r>
        <w:rPr>
          <w:sz w:val="20"/>
        </w:rPr>
        <w:t>31:33  Hunain ke din jab ke tumhare andar ajab aa gaya, pride aa gaya, fakhar aa gaya, ghamand aa gaya.</w:t>
      </w:r>
      <w:r>
        <w:br/>
      </w:r>
      <w:r>
        <w:rPr>
          <w:sz w:val="20"/>
        </w:rPr>
        <w:t>31:39  ab ghawr ki jiye, yani literally</w:t>
      </w:r>
      <w:r>
        <w:br/>
      </w:r>
      <w:r>
        <w:rPr>
          <w:sz w:val="20"/>
        </w:rPr>
        <w:t>31:45  allah ta'ala ne sirf musalmanon ko tanbih ki, un ko kuch bhi nahi kaha.</w:t>
      </w:r>
      <w:r>
        <w:br/>
      </w:r>
      <w:r>
        <w:rPr>
          <w:sz w:val="20"/>
        </w:rPr>
        <w:t>31:50  aap ko shakk ho to aap surah at-taubah mein dekh lijiye, yahi hum karte hain.</w:t>
      </w:r>
      <w:r>
        <w:br/>
      </w:r>
      <w:r>
        <w:rPr>
          <w:sz w:val="20"/>
        </w:rPr>
        <w:t>31:55  to agar ye tawazun ke khilaf hai to is ka na'uzubillah qur'ani mein tawazun nahi hai, allah</w:t>
      </w:r>
      <w:r>
        <w:br/>
      </w:r>
      <w:r>
        <w:rPr>
          <w:sz w:val="20"/>
        </w:rPr>
        <w:t>32:00  ke kalam mein tawazun nahi hai.</w:t>
      </w:r>
      <w:r>
        <w:br/>
      </w:r>
      <w:r>
        <w:rPr>
          <w:sz w:val="20"/>
        </w:rPr>
        <w:t>32:05  aur hum se kaha jata hai ke un ke kalam mein tawazun nahi hai.</w:t>
      </w:r>
      <w:r>
        <w:br/>
      </w:r>
      <w:r>
        <w:rPr>
          <w:sz w:val="20"/>
        </w:rPr>
        <w:t>32:10  ye sirf ek</w:t>
      </w:r>
      <w:r>
        <w:br/>
      </w:r>
      <w:r>
        <w:rPr>
          <w:sz w:val="20"/>
        </w:rPr>
        <w:t>32:15  telephone ki baat nahi hai jo kal mere pas aaya tha.</w:t>
      </w:r>
      <w:r>
        <w:br/>
      </w:r>
      <w:r>
        <w:rPr>
          <w:sz w:val="20"/>
        </w:rPr>
        <w:t>32:21  ye bohat hawa ke khilaf mash'hur kiya gaya hai ke un ke han tawazun nahi hota hai.</w:t>
      </w:r>
      <w:r>
        <w:br/>
      </w:r>
      <w:r>
        <w:rPr>
          <w:sz w:val="20"/>
        </w:rPr>
        <w:t>32:26  matlab musalmanon ko kehte hain, wo hindu ke khilaf nahi bolte, christian ko nahi bolte, american ko nahi bolte.</w:t>
      </w:r>
      <w:r>
        <w:br/>
      </w:r>
      <w:r>
        <w:rPr>
          <w:sz w:val="20"/>
        </w:rPr>
        <w:t>32:32  to ye sawal ye hai ke tum kahan se nikala ye tareeqa? apne dimagh se nikala.</w:t>
      </w:r>
      <w:r>
        <w:br/>
      </w:r>
      <w:r>
        <w:rPr>
          <w:sz w:val="20"/>
        </w:rPr>
        <w:t>32:37  tumhara self style hai.</w:t>
      </w:r>
      <w:r>
        <w:br/>
      </w:r>
      <w:r>
        <w:rPr>
          <w:sz w:val="20"/>
        </w:rPr>
        <w:t>32:42  ye hum har baat ko lete hain qur'an se, hadith se, rasul allah ki sunnat se.</w:t>
      </w:r>
      <w:r>
        <w:br/>
      </w:r>
      <w:r>
        <w:rPr>
          <w:sz w:val="20"/>
        </w:rPr>
        <w:t>32:48  to rasul allah ki sunnat mein yahi tareeqa hai, qur'an mein yahi tareeqa hai ke apnon ki ghalati</w:t>
      </w:r>
      <w:r>
        <w:br/>
      </w:r>
      <w:r>
        <w:rPr>
          <w:sz w:val="20"/>
        </w:rPr>
        <w:t>32:52  par nishad hi karo, doosron ko ignore karo, chhod do doosron ko.</w:t>
      </w:r>
      <w:r>
        <w:br/>
      </w:r>
      <w:r>
        <w:rPr>
          <w:sz w:val="20"/>
        </w:rPr>
        <w:t>32:56  apnon mein ne jo kamzori dikhai hai, apnon mein jo weakness hai, us ko point out karo.</w:t>
      </w:r>
      <w:r>
        <w:br/>
      </w:r>
      <w:r>
        <w:rPr>
          <w:sz w:val="20"/>
        </w:rPr>
        <w:t>33:01  to hum isi ke tareeqa ko ikhtiyar kiye hue hain.</w:t>
      </w:r>
      <w:r>
        <w:br/>
      </w:r>
      <w:r>
        <w:rPr>
          <w:sz w:val="20"/>
        </w:rPr>
        <w:t>33:05  jo kana hai, wo ye kahe ke unhon ne qur'an ke tareeqa ko ikhtiyar kar rakha hai, hamein</w:t>
      </w:r>
      <w:r>
        <w:br/>
      </w:r>
      <w:r>
        <w:rPr>
          <w:sz w:val="20"/>
        </w:rPr>
        <w:t>33:09  chahiye nahi qur'an ka tareeqa.</w:t>
      </w:r>
      <w:r>
        <w:br/>
      </w:r>
      <w:r>
        <w:rPr>
          <w:sz w:val="20"/>
        </w:rPr>
        <w:t>33:14  ye kaho, ye kyon kehte ho</w:t>
      </w:r>
      <w:r>
        <w:br/>
      </w:r>
      <w:r>
        <w:rPr>
          <w:sz w:val="20"/>
        </w:rPr>
        <w:t>33:18  ke tawaanun nahi hai? kisi ko kaana hai to yeh kahe ke unhon ne Quran ke tareeqay ko ikhtiyar kar rakha hai, aur woh hamein chahiye nahi. hamein to apne nafs ka tareeqa chahiye, jo hamari chahat chahat hai, woh tareeqa chahiye. kitni khuli khuli misalein hain, yaad rakhiye, kitni khuli khuli misalein hain ghazwa Uhud ke bare mein, ghazwa Hunain ke bare mein. yeh</w:t>
      </w:r>
    </w:p>
    <w:p>
      <w:pPr>
        <w:pStyle w:val="Heading2"/>
      </w:pPr>
      <w:r>
        <w:t>Learn from Hunain avoid pride</w:t>
      </w:r>
    </w:p>
    <w:p>
      <w:r>
        <w:rPr>
          <w:color w:val="666666"/>
          <w:sz w:val="18"/>
        </w:rPr>
        <w:t>Babari Masjid of Ayodhya December 06, 2009 · 21s · at 4:05 · https://youtu.be/rpFygvWx6WY?t=245</w:t>
      </w:r>
    </w:p>
    <w:p>
      <w:r>
        <w:rPr>
          <w:i/>
        </w:rPr>
        <w:t>“Yani ye socho ke Hunain ke din”</w:t>
      </w:r>
    </w:p>
    <w:p>
      <w:r>
        <w:rPr>
          <w:sz w:val="20"/>
        </w:rPr>
        <w:t>4:05  yani ye socho ke Hunain ke din tumhare andar ek baat aa gayi thi aur ajab, naaz aur pride, wo nahi aana chahiye.</w:t>
      </w:r>
      <w:r>
        <w:br/>
      </w:r>
      <w:r>
        <w:rPr>
          <w:sz w:val="20"/>
        </w:rPr>
        <w:t>4:14  is par ghaur karo. to Islam ka tareeqa jo hai wo dark day manane ka nahi hai, introspection day manane ka hai.</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