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Search: The honey bee</w:t>
      </w:r>
    </w:p>
    <w:p>
      <w:r>
        <w:rPr>
          <w:sz w:val="18"/>
        </w:rPr>
        <w:t>Q&amp;A, lecture moments and clips · full transcripts with timestamps · exported 2026-09-21</w:t>
      </w:r>
    </w:p>
    <w:p>
      <w:pPr>
        <w:pStyle w:val="Heading1"/>
      </w:pPr>
      <w:r>
        <w:t>Maulana was asked (1)</w:t>
      </w:r>
    </w:p>
    <w:p>
      <w:pPr>
        <w:pStyle w:val="Heading2"/>
      </w:pPr>
      <w:r>
        <w:t>How can man attain wisdom like honey bee</w:t>
      </w:r>
    </w:p>
    <w:p>
      <w:r>
        <w:rPr>
          <w:color w:val="666666"/>
          <w:sz w:val="18"/>
        </w:rPr>
        <w:t>Realization of God May 07, 2017 Maulana Wahiduddin Khan · 45s · at 55:49 · https://youtu.be/sXmJShRfWKs?t=3349</w:t>
      </w:r>
    </w:p>
    <w:p>
      <w:r>
        <w:rPr>
          <w:i/>
        </w:rPr>
        <w:t>“Just as a mosquito, no matter how much it tries and prepares its mind, cannot obtain nectar because the honey bee is appointed for that task, then how can man obtain knowledge or wisdom?”</w:t>
      </w:r>
    </w:p>
    <w:p>
      <w:r>
        <w:rPr>
          <w:sz w:val="20"/>
        </w:rPr>
        <w:t>55:49  maulana kolkata se aaftab alam sahib ne sawal bheja hai unhon ne likha hai ke jis tarah machhar</w:t>
      </w:r>
      <w:r>
        <w:br/>
      </w:r>
      <w:r>
        <w:rPr>
          <w:sz w:val="20"/>
        </w:rPr>
        <w:t>55:55  lakh koshish kare aur apne aap ko prepared mind kar le tab bhi woh nectar hasil nahi kar</w:t>
      </w:r>
      <w:r>
        <w:br/>
      </w:r>
      <w:r>
        <w:rPr>
          <w:sz w:val="20"/>
        </w:rPr>
        <w:t>56:02  sakta kyunke is kaam ke liye honey bee muqarrar hai phir insan معرفت ya wisdom ko hasil karne</w:t>
      </w:r>
      <w:r>
        <w:br/>
      </w:r>
      <w:r>
        <w:rPr>
          <w:sz w:val="20"/>
        </w:rPr>
        <w:t>56:10  ke liye kis tarah khud ko prepared mind kare is ke bare mein bataein</w:t>
      </w:r>
      <w:r>
        <w:br/>
      </w:r>
      <w:r>
        <w:rPr>
          <w:sz w:val="20"/>
        </w:rPr>
        <w:t>56:17  bhai machhar ki misaal maine past tense mein di thi baqi insan to bohat hi bari cheez</w:t>
      </w:r>
      <w:r>
        <w:br/>
      </w:r>
      <w:r>
        <w:rPr>
          <w:sz w:val="20"/>
        </w:rPr>
        <w:t>56:22  hai insan mind jo hai insan ka woh to universal capacity rakhta hai</w:t>
      </w:r>
      <w:r>
        <w:br/>
      </w:r>
      <w:r>
        <w:rPr>
          <w:sz w:val="20"/>
        </w:rPr>
        <w:t>56:29  sirf ek cheez ek hi cheez se bachaein log apne ko distraction se kyunke</w:t>
      </w:r>
    </w:p>
    <w:p>
      <w:pPr>
        <w:pStyle w:val="Heading1"/>
      </w:pPr>
      <w:r>
        <w:t>In the lectures (0)</w:t>
      </w:r>
    </w:p>
    <w:p>
      <w:pPr>
        <w:pStyle w:val="Heading1"/>
      </w:pPr>
      <w:r>
        <w:t>Clips (0)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