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Religious Extremism and Rational Extremism November 27, 2005</w:t>
      </w:r>
    </w:p>
    <w:p>
      <w:r>
        <w:t>https://www.youtube.com/watch?v=rzW4r52BlDo</w:t>
      </w:r>
    </w:p>
    <w:p>
      <w:r>
        <w:rPr>
          <w:b/>
        </w:rPr>
        <w:t xml:space="preserve">[00:13]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 lul uqdata min lisani yafqahu</w:t>
      </w:r>
    </w:p>
    <w:p>
      <w:pPr>
        <w:jc w:val="right"/>
      </w:pPr>
      <w:r>
        <w:t>واحل العقدۃ من لسانی یفقہ</w:t>
      </w:r>
    </w:p>
    <w:p>
      <w:r>
        <w:rPr>
          <w:b/>
        </w:rPr>
        <w:t xml:space="preserve">[00:33] </w:t>
      </w:r>
      <w:r>
        <w:t>qauli.</w:t>
      </w:r>
    </w:p>
    <w:p>
      <w:pPr>
        <w:jc w:val="right"/>
      </w:pPr>
      <w:r>
        <w:t>قولی۔</w:t>
      </w:r>
    </w:p>
    <w:p>
      <w:r>
        <w:rPr>
          <w:b/>
        </w:rPr>
        <w:t xml:space="preserve">[00:37] </w:t>
      </w:r>
      <w:r>
        <w:t>aaj kal intellectual circle mein</w:t>
      </w:r>
    </w:p>
    <w:p>
      <w:pPr>
        <w:jc w:val="right"/>
      </w:pPr>
      <w:r>
        <w:t>آج کل انٹلیکچول سرکل 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