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Kafir in Islam Feb 8, 2020—Maulana Wahiduddin Khan</w:t>
      </w:r>
    </w:p>
    <w:p>
      <w:r>
        <w:t>https://www.youtube.com/watch?v=ycr-rIzsXds</w:t>
      </w:r>
    </w:p>
    <w:p>
      <w:r>
        <w:rPr>
          <w:b/>
        </w:rPr>
        <w:t xml:space="preserve">[00:15] </w:t>
      </w:r>
      <w:r>
        <w:t>Bismillah Rehman ur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[00:20] </w:t>
      </w:r>
      <w:r>
        <w:t>wasallu ala nabiyyi karim.</w:t>
      </w:r>
    </w:p>
    <w:p>
      <w:pPr>
        <w:jc w:val="right"/>
      </w:pPr>
      <w:r>
        <w:t>وصلی اللہ علی نبی کریم۔</w:t>
      </w:r>
    </w:p>
    <w:p>
      <w:r>
        <w:rPr>
          <w:b/>
        </w:rPr>
        <w:t xml:space="preserve">[00:24] </w:t>
      </w:r>
      <w:r>
        <w:t>8 February 2020.</w:t>
      </w:r>
    </w:p>
    <w:p>
      <w:pPr>
        <w:jc w:val="right"/>
      </w:pPr>
      <w:r>
        <w:t>8 فروری 2020۔</w:t>
      </w:r>
    </w:p>
    <w:p>
      <w:r>
        <w:rPr>
          <w:b/>
        </w:rPr>
        <w:t xml:space="preserve">[00:28] </w:t>
      </w:r>
      <w:r>
        <w:t>aaj ka mozu</w:t>
      </w:r>
    </w:p>
    <w:p>
      <w:pPr>
        <w:jc w:val="right"/>
      </w:pPr>
      <w:r>
        <w:t>آج کا موضوع</w:t>
      </w:r>
    </w:p>
    <w:p>
      <w:r>
        <w:rPr>
          <w:b/>
        </w:rPr>
        <w:t xml:space="preserve">[00:33] </w:t>
      </w:r>
      <w:r>
        <w:t>hai: "kansapt of kafir in islam".</w:t>
      </w:r>
    </w:p>
    <w:p>
      <w:pPr>
        <w:jc w:val="right"/>
      </w:pPr>
      <w:r>
        <w:t>ہے: "کانسپٹ آف کافر ان اسلام"۔</w:t>
      </w:r>
    </w:p>
    <w:p>
      <w:r>
        <w:rPr>
          <w:b/>
        </w:rPr>
        <w:t xml:space="preserve">[00:41] </w:t>
      </w:r>
      <w:r>
        <w:t>Dekhein, kafir ka lafzi mani hai:</w:t>
      </w:r>
    </w:p>
    <w:p>
      <w:pPr>
        <w:jc w:val="right"/>
      </w:pPr>
      <w:r>
        <w:t>دیکھیں، کافر کا لفظی معنی ہے: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