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Discovery of God Jan 19, 2020- Maulana Wahiduddin Khan</w:t>
      </w:r>
    </w:p>
    <w:p>
      <w:r>
        <w:t>https://www.youtube.com/watch?v=ODuXnsPgorg</w:t>
      </w:r>
    </w:p>
    <w:p>
      <w:r>
        <w:rPr>
          <w:b/>
        </w:rPr>
        <w:t xml:space="preserve">[00:13] </w:t>
      </w:r>
      <w:r>
        <w:t>bismillah-ir-rehman-ir-rahim,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[00:19] </w:t>
      </w:r>
      <w:r>
        <w:t>wasallallahu ala-n-nabiyyi-l-kareem. aaj</w:t>
      </w:r>
    </w:p>
    <w:p>
      <w:pPr>
        <w:jc w:val="right"/>
      </w:pPr>
      <w:r>
        <w:t>وصلی اللہ علی النبی الکریم۔ آج</w:t>
      </w:r>
    </w:p>
    <w:p>
      <w:r>
        <w:rPr>
          <w:b/>
        </w:rPr>
        <w:t xml:space="preserve">[00:33] </w:t>
      </w:r>
      <w:r>
        <w:t>kya tareekh hai? 19 janwari. 19 janwari</w:t>
      </w:r>
    </w:p>
    <w:p>
      <w:pPr>
        <w:jc w:val="right"/>
      </w:pPr>
      <w:r>
        <w:t>کیا تاریخ ہے؟ 19 جنوری۔ 19 جنوری</w:t>
      </w:r>
    </w:p>
    <w:p>
      <w:r>
        <w:rPr>
          <w:b/>
        </w:rPr>
        <w:t xml:space="preserve">[00:41] </w:t>
      </w:r>
      <w:r>
        <w:t>2020.</w:t>
      </w:r>
    </w:p>
    <w:p>
      <w:pPr>
        <w:jc w:val="right"/>
      </w:pPr>
      <w:r>
        <w:t>2020۔</w:t>
      </w:r>
    </w:p>
    <w:p>
      <w:r>
        <w:rPr>
          <w:b/>
        </w:rPr>
        <w:t xml:space="preserve">[00:50] </w:t>
      </w:r>
      <w:r>
        <w:t>aaj mein soch raha tha allah rabb-ul-alameen ke baray mein,</w:t>
      </w:r>
    </w:p>
    <w:p>
      <w:pPr>
        <w:jc w:val="right"/>
      </w:pPr>
      <w:r>
        <w:t>آج میں سوچ رہا تھا اللہ رب العالمین کے بارے میں،</w:t>
      </w:r>
    </w:p>
    <w:p>
      <w:r>
        <w:rPr>
          <w:b/>
        </w:rPr>
        <w:t xml:space="preserve">[01:00] </w:t>
      </w:r>
      <w:r>
        <w:t>to pehli baat jo zehan mein aayi wo yeh thi ke allah rabb-ul-alam</w:t>
      </w:r>
    </w:p>
    <w:p>
      <w:pPr>
        <w:jc w:val="right"/>
      </w:pPr>
      <w:r>
        <w:t>تو پہلی بات جو ذہن میں آئی وہ یہ تھی کہ اللہ رب العالم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