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Responsibility of Parents November 9, 2013 Maulana Wahiduddin Khan</w:t>
      </w:r>
    </w:p>
    <w:p>
      <w:r>
        <w:t>https://www.youtube.com/watch?v=QMVXOKH02nA</w:t>
      </w:r>
    </w:p>
    <w:p>
      <w:r>
        <w:rPr>
          <w:b/>
        </w:rPr>
        <w:t xml:space="preserve">[00:14] </w:t>
      </w:r>
      <w:r>
        <w:t>9 november 2013.</w:t>
      </w:r>
    </w:p>
    <w:p>
      <w:pPr>
        <w:jc w:val="right"/>
      </w:pPr>
      <w:r>
        <w:t>9 نومبر 2013۔</w:t>
      </w:r>
    </w:p>
    <w:p>
      <w:r>
        <w:rPr>
          <w:b/>
        </w:rPr>
        <w:t xml:space="preserve">[00:19] </w:t>
      </w:r>
      <w:r>
        <w:t>an ayyub ibn musa an abeehi an jaddiyhi inna rasoolallahi sallallahu alaihi wa sallam qala: "ma nahala</w:t>
      </w:r>
    </w:p>
    <w:p>
      <w:pPr>
        <w:jc w:val="right"/>
      </w:pPr>
      <w:r>
        <w:t>عن ایوب ابن موسیٰ عن ابیہ عن جدیہ ان رسول اللہ صلی اللہ علیہ وسلم قال: "ما نحل</w:t>
      </w:r>
    </w:p>
    <w:p>
      <w:r>
        <w:rPr>
          <w:b/>
        </w:rPr>
        <w:t xml:space="preserve">[00:26] </w:t>
      </w:r>
      <w:r>
        <w:t>walidun waladan min nahli afdala min adabin hasanin."</w:t>
      </w:r>
    </w:p>
    <w:p>
      <w:pPr>
        <w:jc w:val="right"/>
      </w:pPr>
      <w:r>
        <w:t>والد ولداً من نحل افضل من ادب حسن۔"</w:t>
      </w:r>
    </w:p>
    <w:p>
      <w:r>
        <w:rPr>
          <w:b/>
        </w:rPr>
        <w:t xml:space="preserve">[00:31] </w:t>
      </w:r>
      <w:r>
        <w:t>is hadith ko ahmad wagairah ne riwayat kiya hai, sunan-e-tirmiti mein is ka number hai 1952.</w:t>
      </w:r>
    </w:p>
    <w:p>
      <w:pPr>
        <w:jc w:val="right"/>
      </w:pPr>
      <w:r>
        <w:t>اس حدیث کو احمد وغیرہ نے روایت کیا ہے، سنن الترمذی میں اس کا نمبر ہے 1952۔</w:t>
      </w:r>
    </w:p>
    <w:p>
      <w:r>
        <w:rPr>
          <w:b/>
        </w:rPr>
        <w:t xml:space="preserve">[00:39] </w:t>
      </w:r>
      <w:r>
        <w:t>is hadith ka tarjuma yeh hai: ayyub bin musa apne baap, apne dada se riwayat karte hain ke</w:t>
      </w:r>
    </w:p>
    <w:p>
      <w:pPr>
        <w:jc w:val="right"/>
      </w:pPr>
      <w:r>
        <w:t>اس حدیث کا ترجمہ یہ ہے: ایوب بن موسیٰ اپنے باپ، اپنے دادا سے روایت کرتے ہیں کہ</w:t>
      </w:r>
    </w:p>
    <w:p>
      <w:r>
        <w:rPr>
          <w:b/>
        </w:rPr>
        <w:t xml:space="preserve">[00:46] </w:t>
      </w:r>
      <w:r>
        <w:t>rasoolallahi sallallahu alaihi wa sallam ne farmaya:</w:t>
      </w:r>
    </w:p>
    <w:p>
      <w:pPr>
        <w:jc w:val="right"/>
      </w:pPr>
      <w:r>
        <w:t>رسول اللہ صلی اللہ علیہ وسلم نے فرمایا:</w:t>
      </w:r>
    </w:p>
    <w:p>
      <w:r>
        <w:rPr>
          <w:b/>
        </w:rPr>
        <w:t xml:space="preserve">[00:49] </w:t>
      </w:r>
      <w:r>
        <w:t>"kisi baap ne apne ladke ko is se achha tohfa nahin diya ke us ko achha adab sikhaye."</w:t>
      </w:r>
    </w:p>
    <w:p>
      <w:pPr>
        <w:jc w:val="right"/>
      </w:pPr>
      <w:r>
        <w:t>"کسی والد نے اپنے لڑکے کو اس سے اچھا تحفہ نہیں دیا کہ اس کو اچھا ادب سکھائے۔"</w:t>
      </w:r>
    </w:p>
    <w:p>
      <w:r>
        <w:rPr>
          <w:b/>
        </w:rPr>
        <w:t xml:space="preserve">[00:58] </w:t>
      </w:r>
      <w:r>
        <w:t>maulana, yeh adab-e-hasan kya hai, yeh wazahat karen.</w:t>
      </w:r>
    </w:p>
    <w:p>
      <w:pPr>
        <w:jc w:val="right"/>
      </w:pPr>
      <w:r>
        <w:t>مولانا، یہ ادب حسن کیا ہے، یہ وضاحت کریں۔</w:t>
      </w:r>
    </w:p>
    <w:p>
      <w:r>
        <w:rPr>
          <w:b/>
        </w:rPr>
        <w:t xml:space="preserve">[01:04] </w:t>
      </w:r>
      <w:r>
        <w:t>bismillah-hir-rahman-nir-rahim.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[01:09] </w:t>
      </w:r>
      <w:r>
        <w:t>is hadith mein</w:t>
      </w:r>
    </w:p>
    <w:p>
      <w:pPr>
        <w:jc w:val="right"/>
      </w:pPr>
      <w:r>
        <w:t>اس حدیث میں</w:t>
      </w:r>
    </w:p>
    <w:p>
      <w:r>
        <w:rPr>
          <w:b/>
        </w:rPr>
        <w:t xml:space="preserve">[01:12] </w:t>
      </w:r>
      <w:r>
        <w:t>yeh bataya gaya hai</w:t>
      </w:r>
    </w:p>
    <w:p>
      <w:pPr>
        <w:jc w:val="right"/>
      </w:pPr>
      <w:r>
        <w:t>یہ بتایا گیا ہے</w:t>
      </w:r>
    </w:p>
    <w:p>
      <w:r>
        <w:rPr>
          <w:b/>
        </w:rPr>
        <w:t xml:space="preserve">[01:14] </w:t>
      </w:r>
      <w:r>
        <w:t>ke kisi baap ki taraf se</w:t>
      </w:r>
    </w:p>
    <w:p>
      <w:pPr>
        <w:jc w:val="right"/>
      </w:pPr>
      <w:r>
        <w:t>کہ کسی باپ کی طرف سے</w:t>
      </w:r>
    </w:p>
    <w:p>
      <w:r>
        <w:rPr>
          <w:b/>
        </w:rPr>
        <w:t xml:space="preserve">[01:20] </w:t>
      </w:r>
      <w:r>
        <w:t>apni aulad ke liye achhe adab ki taleem de, achha adab sikhaye.</w:t>
      </w:r>
    </w:p>
    <w:p>
      <w:pPr>
        <w:jc w:val="right"/>
      </w:pPr>
      <w:r>
        <w:t>اپنی اولاد کے لیے اچھے ادب کی تعلیم دے، اچھا ادب سکھائے۔</w:t>
      </w:r>
    </w:p>
    <w:p>
      <w:r>
        <w:rPr>
          <w:b/>
        </w:rPr>
        <w:t xml:space="preserve">[01:30] </w:t>
      </w:r>
      <w:r>
        <w:t>yahan par yeh sawal hai ke adab se kya murad hai?</w:t>
      </w:r>
    </w:p>
    <w:p>
      <w:pPr>
        <w:jc w:val="right"/>
      </w:pPr>
      <w:r>
        <w:t>یہاں پر یہ سوال ہے کہ ادب سے کیا مراد ہے؟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