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Problem of Intelligent People 26 oct, 2019 - Maulana Wahiduddin Khan</w:t>
      </w:r>
    </w:p>
    <w:p>
      <w:r>
        <w:t>https://www.youtube.com/watch?v=Qi7z7zoyjrY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[00:20] </w:t>
      </w:r>
      <w:r>
        <w:t>26 october 2019.</w:t>
      </w:r>
    </w:p>
    <w:p>
      <w:pPr>
        <w:jc w:val="right"/>
      </w:pPr>
      <w:r>
        <w:t>26 اکتوبر 2019۔</w:t>
      </w:r>
    </w:p>
    <w:p>
      <w:r>
        <w:rPr>
          <w:b/>
        </w:rPr>
        <w:t xml:space="preserve">[00:30] </w:t>
      </w:r>
      <w:r>
        <w:t>aaj mere zehn mein ek naya topic aaya,</w:t>
      </w:r>
    </w:p>
    <w:p>
      <w:pPr>
        <w:jc w:val="right"/>
      </w:pPr>
      <w:r>
        <w:t>آج میرے ذہن میں ایک نیا ٹاپک آیا،</w:t>
      </w:r>
    </w:p>
    <w:p>
      <w:r>
        <w:rPr>
          <w:b/>
        </w:rPr>
        <w:t xml:space="preserve">[00:37] </w:t>
      </w:r>
      <w:r>
        <w:t>wo hai intelligent ka problem</w:t>
      </w:r>
    </w:p>
    <w:p>
      <w:pPr>
        <w:jc w:val="right"/>
      </w:pPr>
      <w:r>
        <w:t>وہ ہے انٹیلیجنٹ کا پرابلم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