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Concept of Death and Paradise 24 Aug, 2019- Maulana Wahiduddin Khan</w:t>
      </w:r>
    </w:p>
    <w:p>
      <w:r>
        <w:t>https://www.youtube.com/watch?v=rSVhG0oNomU</w:t>
      </w:r>
    </w:p>
    <w:p>
      <w:r>
        <w:rPr>
          <w:b/>
        </w:rPr>
        <w:t xml:space="preserve">[00:14]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ah, wa صلی اللہ علی نبی الکریم۔</w:t>
      </w:r>
    </w:p>
    <w:p>
      <w:pPr>
        <w:jc w:val="right"/>
      </w:pPr>
      <w:r>
        <w:t>اہ، و صلی اللہ علی نبی الکریم۔</w:t>
      </w:r>
    </w:p>
    <w:p>
      <w:r>
        <w:rPr>
          <w:b/>
        </w:rPr>
        <w:t xml:space="preserve">[00:29] </w:t>
      </w:r>
      <w:r>
        <w:t>24 agast 2019.</w:t>
      </w:r>
    </w:p>
    <w:p>
      <w:pPr>
        <w:jc w:val="right"/>
      </w:pPr>
      <w:r>
        <w:t>24 اگست 2019۔</w:t>
      </w:r>
    </w:p>
    <w:p>
      <w:r>
        <w:rPr>
          <w:b/>
        </w:rPr>
        <w:t xml:space="preserve">[00:40] </w:t>
      </w:r>
      <w:r>
        <w:t>mein ne maut ke baray mein</w:t>
      </w:r>
    </w:p>
    <w:p>
      <w:pPr>
        <w:jc w:val="right"/>
      </w:pPr>
      <w:r>
        <w:t>میں نے موت کے بارے میں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