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God March 10, 2019 Maulana Wahiduddin Khan</w:t>
      </w:r>
    </w:p>
    <w:p>
      <w:r>
        <w:t>https://www.youtube.com/watch?v=RCBFUw2KAdI</w:t>
      </w:r>
    </w:p>
    <w:p>
      <w:r>
        <w:rPr>
          <w:b/>
        </w:rPr>
        <w:t xml:space="preserve">[00:13] </w:t>
      </w:r>
      <w:r>
        <w:t>bismillah hir rahman nir rahim,</w:t>
      </w:r>
    </w:p>
    <w:p>
      <w:pPr>
        <w:jc w:val="right"/>
      </w:pPr>
      <w:r>
        <w:t>بسم اللہ الرحمن الرحیم،</w:t>
      </w:r>
    </w:p>
    <w:p>
      <w:r>
        <w:rPr>
          <w:b/>
        </w:rPr>
        <w:t xml:space="preserve">[00:19] </w:t>
      </w:r>
      <w:r>
        <w:t>wa salli Allahu ala nabiyyi al-karim.</w:t>
      </w:r>
    </w:p>
    <w:p>
      <w:pPr>
        <w:jc w:val="right"/>
      </w:pPr>
      <w:r>
        <w:t>وصلی اللہ علی النبی الکریم۔</w:t>
      </w:r>
    </w:p>
    <w:p>
      <w:r>
        <w:rPr>
          <w:b/>
        </w:rPr>
        <w:t xml:space="preserve">[00:25] </w:t>
      </w:r>
      <w:r>
        <w:t>10 march 2019.</w:t>
      </w:r>
    </w:p>
    <w:p>
      <w:pPr>
        <w:jc w:val="right"/>
      </w:pPr>
      <w:r>
        <w:t>10 مارچ 2019۔</w:t>
      </w:r>
    </w:p>
    <w:p>
      <w:r>
        <w:rPr>
          <w:b/>
        </w:rPr>
        <w:t xml:space="preserve">[00:38] </w:t>
      </w:r>
      <w:r>
        <w:t>aaj ka topic hai:</w:t>
      </w:r>
    </w:p>
    <w:p>
      <w:pPr>
        <w:jc w:val="right"/>
      </w:pPr>
      <w:r>
        <w:t>آج کا ٹاپک ہے:</w:t>
      </w:r>
    </w:p>
    <w:p>
      <w:r>
        <w:rPr>
          <w:b/>
        </w:rPr>
        <w:t xml:space="preserve">[00:46] </w:t>
      </w:r>
      <w:r>
        <w:t>living god. living god, ya zinda Khuda.</w:t>
      </w:r>
    </w:p>
    <w:p>
      <w:pPr>
        <w:jc w:val="right"/>
      </w:pPr>
      <w:r>
        <w:t>لیونگ گاڈ۔ لیونگ گاڈ، یا زندہ خدا۔</w:t>
      </w:r>
    </w:p>
    <w:p>
      <w:r>
        <w:rPr>
          <w:b/>
        </w:rPr>
        <w:t xml:space="preserve">[00:57] </w:t>
      </w:r>
      <w:r>
        <w:t>to shuru mein karunga aik ayat se, aur phir aik hadith se. phir is ke bare mein kuch arz kiya jayega, inshallah.</w:t>
      </w:r>
    </w:p>
    <w:p>
      <w:pPr>
        <w:jc w:val="right"/>
      </w:pPr>
      <w:r>
        <w:t>تو شروع میں کروں گا ایک آیت سے، اور پھر ایک حدیث سے۔ پھر اس کے بارے میں کچھ عرض کیا جائے گا، انشاءاللہ۔</w:t>
      </w:r>
    </w:p>
    <w:p>
      <w:r>
        <w:rPr>
          <w:b/>
        </w:rPr>
        <w:t xml:space="preserve">[01:08] </w:t>
      </w:r>
      <w:r>
        <w:t>suniye.</w:t>
      </w:r>
    </w:p>
    <w:p>
      <w:pPr>
        <w:jc w:val="right"/>
      </w:pPr>
      <w:r>
        <w:t>سنیے۔</w:t>
      </w:r>
    </w:p>
    <w:p>
      <w:r>
        <w:rPr>
          <w:b/>
        </w:rPr>
        <w:t xml:space="preserve">[01:10] </w:t>
      </w:r>
      <w:r>
        <w:t>bismillah hir rahman nir rahim. wallazina yutuna ma ataw qulubuhum qulubuhum wajilat innahum ila rabbihim rajiun.</w:t>
      </w:r>
    </w:p>
    <w:p>
      <w:pPr>
        <w:jc w:val="right"/>
      </w:pPr>
      <w:r>
        <w:t>بسم اللہ الرحمن الرحیم۔ والذین یوتون ما آتوا قلوبہم قلوبہم وجلت انہم الی ربہم راجعون۔</w:t>
      </w:r>
    </w:p>
    <w:p>
      <w:r>
        <w:rPr>
          <w:b/>
        </w:rPr>
        <w:t xml:space="preserve">[01:23] </w:t>
      </w:r>
      <w:r>
        <w:t>ulaika yusariuna fi alkhairati wahum laha sabiqun. surah almominoon, chapter number 20, 23, wa ras number 60, 61.</w:t>
      </w:r>
    </w:p>
    <w:p>
      <w:pPr>
        <w:jc w:val="right"/>
      </w:pPr>
      <w:r>
        <w:t>اولئک یسارعون فی الخیرات وھم لہا سابقون۔ سورہ المومنون، چیپٹر نمبر 20، 23، ورس نمبر 60، 61۔</w:t>
      </w:r>
    </w:p>
    <w:p>
      <w:r>
        <w:rPr>
          <w:b/>
        </w:rPr>
        <w:t xml:space="preserve">[01:34] </w:t>
      </w:r>
      <w:r>
        <w:t>wo log jo dete hain, jo unhein diya gaya hai, aur un ke dil dar rahe hote hain ke wo be shak Allah ki taraf lotne wale hain.</w:t>
      </w:r>
    </w:p>
    <w:p>
      <w:pPr>
        <w:jc w:val="right"/>
      </w:pPr>
      <w:r>
        <w:t>وہ لوگ جو دیتے ہیں، جو انہیں دیا گیا ہے، اور ان کے دل ڈر رہے ہوتے ہیں کہ وہ بے شک اللہ کی طرف لوٹنے والے ہیں۔</w:t>
      </w:r>
    </w:p>
    <w:p>
      <w:r>
        <w:rPr>
          <w:b/>
        </w:rPr>
        <w:t xml:space="preserve">[01:45] </w:t>
      </w:r>
      <w:r>
        <w:t>yahi log hain jo bhalai ke kamon mein sabqat karne wale hain, sabqat karte hain, aur wahi log age rehne wale hain. is ayat ko le kar ek hadith aai hai, wo is tarah hai:</w:t>
      </w:r>
    </w:p>
    <w:p>
      <w:pPr>
        <w:jc w:val="right"/>
      </w:pPr>
      <w:r>
        <w:t>یہی لوگ ہیں جو بھلائی کے کاموں میں سبقت کرنے والے ہیں، سبقت کرتے ہیں، اور وہی لوگ آگے رہنے والے ہیں۔ اس آیت کو لے کر ایک حدیث آئی ہے، وہ اس طرح ہے:</w:t>
      </w:r>
    </w:p>
    <w:p>
      <w:r>
        <w:rPr>
          <w:b/>
        </w:rPr>
        <w:t xml:space="preserve">[01:59] </w:t>
      </w:r>
      <w:r>
        <w:t>ana aisha zawj alnabi sallallahu alaihi wasallam qalat: salat rasul Allah sallallahu alaihi wasallam anha: "wallazina yutuna ma ataw qulubuhum wajilat".</w:t>
      </w:r>
    </w:p>
    <w:p>
      <w:pPr>
        <w:jc w:val="right"/>
      </w:pPr>
      <w:r>
        <w:t>انا عائشۃ زوج النبی صلی اللہ علیہ وسلم قالت: سالت رسول اللہ صلی اللہ علیہ وسلم عنہا: "والذین یوتون ما آتوا قلوبہم وجلت"۔</w:t>
      </w:r>
    </w:p>
    <w:p>
      <w:r>
        <w:rPr>
          <w:b/>
        </w:rPr>
        <w:t xml:space="preserve">[02:10] </w:t>
      </w:r>
      <w:r>
        <w:t>qalat aisha: "ahum allazina yashrabuna alkhamra wayasriqun". qala: "ya bint al-siddiq". walakinnahum allazina yasumuna wayusalluna wayatasaddiquna,</w:t>
      </w:r>
    </w:p>
    <w:p>
      <w:pPr>
        <w:jc w:val="right"/>
      </w:pPr>
      <w:r>
        <w:t>قالت عائشہ: "اہم الذین یشربون الخمر ویسرقون"۔ قال: "یا بنت الصدیق"۔ ولكنہم الذین یسومون ویصلون ویتصدقون،</w:t>
      </w:r>
    </w:p>
    <w:p>
      <w:r>
        <w:rPr>
          <w:b/>
        </w:rPr>
        <w:t xml:space="preserve">[02:23] </w:t>
      </w:r>
      <w:r>
        <w:t>wahum yakhufuna Allah tuqbal minhum. ulaika yusariuna fi alkhairati wahum laha sabiqun. sunan tirmidhi, hadith number 3175.</w:t>
      </w:r>
    </w:p>
    <w:p>
      <w:pPr>
        <w:jc w:val="right"/>
      </w:pPr>
      <w:r>
        <w:t>وہم یخافون اللہ تقبل منہم۔ اولئک یسارعون فی الخیرات وھم لہا سابقون۔ سنن ترمذی، حدیث نمبر 3175۔</w:t>
      </w:r>
    </w:p>
    <w:p>
      <w:r>
        <w:rPr>
          <w:b/>
        </w:rPr>
        <w:t xml:space="preserve">[02:35] </w:t>
      </w:r>
      <w:r>
        <w:t>aisha, nabi sallallahu alaihi wasallam ki biwi, kehti hain ke maine rasul Allah se is ayat ke bare mein poocha: "wallazina yutuna ma ataw qulubuhum wajilah".</w:t>
      </w:r>
    </w:p>
    <w:p>
      <w:pPr>
        <w:jc w:val="right"/>
      </w:pPr>
      <w:r>
        <w:t>عائشہ، نبی صلی اللہ علیہ وسلم کی بیوی، کہتی ہیں کہ میں نے رسول اللہ سے اس آیت کے بارے میں پوچھا: "والذین یوتون ما آتوا قلوبہم وجلہ"۔</w:t>
      </w:r>
    </w:p>
    <w:p>
      <w:r>
        <w:rPr>
          <w:b/>
        </w:rPr>
        <w:t xml:space="preserve">[02:46] </w:t>
      </w:r>
      <w:r>
        <w:t>aisha kehti hain: "kya ye wo log hain jo sharab pite hain aur chori karte hain?" aap ne kaha: "nahi, aye siddiq ki beti, lekin ye wo log hain jo roza rakhte hain, namaz padhte hain, sadqa dete hain,</w:t>
      </w:r>
    </w:p>
    <w:p>
      <w:pPr>
        <w:jc w:val="right"/>
      </w:pPr>
      <w:r>
        <w:t>عائشہ کہتی ہیں: "کیا یہ وہ لوگ ہیں جو شراب پیتے ہیں اور چوری کرتے ہیں؟" آپ نے کہا: "نہیں، اے صدیق کی بیٹی، لیکن یہ وہ لوگ ہیں جو روزہ رکھتے ہیں، نماز پڑھتے ہیں، صدقہ دیتے ہیں،</w:t>
      </w:r>
    </w:p>
    <w:p>
      <w:r>
        <w:rPr>
          <w:b/>
        </w:rPr>
        <w:t xml:space="preserve">[03:00] </w:t>
      </w:r>
      <w:r>
        <w:t>aur wo dar rahe hote hain ke un se qabul nahi kiya jayega. to yahi log bhalai ke kamon mein sab se age barhte hain, aur yahi log sabqat karne wale hain."</w:t>
      </w:r>
    </w:p>
    <w:p>
      <w:pPr>
        <w:jc w:val="right"/>
      </w:pPr>
      <w:r>
        <w:t>اور وہ ڈر رہے ہوتے ہیں کہ ان سے قبول نہیں کیا جائے گا۔ تو یہی لوگ بھلائی کے کاموں میں سب آگے بڑھتے ہیں، اور یہی لوگ سبقت کرنے والے ہیں۔"</w:t>
      </w:r>
    </w:p>
    <w:p>
      <w:r>
        <w:rPr>
          <w:b/>
        </w:rPr>
        <w:t xml:space="preserve">[03:14] </w:t>
      </w:r>
      <w:r>
        <w:t>yahan par dekhiye, jo</w:t>
      </w:r>
    </w:p>
    <w:p>
      <w:pPr>
        <w:jc w:val="right"/>
      </w:pPr>
      <w:r>
        <w:t>یہاں پر دیکھیے، جو</w:t>
      </w:r>
    </w:p>
    <w:p>
      <w:r>
        <w:rPr>
          <w:b/>
        </w:rPr>
        <w:t xml:space="preserve">[03:20] </w:t>
      </w:r>
      <w:r>
        <w:t>jo alfaz aaye hain, wo hain: "wa qulubuhum wajilah". in ka darja bataya gaya hai.</w:t>
      </w:r>
    </w:p>
    <w:p>
      <w:pPr>
        <w:jc w:val="right"/>
      </w:pPr>
      <w:r>
        <w:t>جو الفاظ آئے ہیں، وہ ہیں: "وقلوبہم وجلہ"۔ ان کا درجہ بتایا گیا ہے۔</w:t>
      </w:r>
    </w:p>
    <w:p>
      <w:r>
        <w:rPr>
          <w:b/>
        </w:rPr>
        <w:t xml:space="preserve">[03:34] </w:t>
      </w:r>
      <w:r>
        <w:t>wajilah ke mani hote hain kanpna, yani ke dil kanp rahe hote hain.</w:t>
      </w:r>
    </w:p>
    <w:p>
      <w:pPr>
        <w:jc w:val="right"/>
      </w:pPr>
      <w:r>
        <w:t>وجلہ کے معنی ہوتے ہیں کانپنا، یعنی کہ دل کانپ رہے ہوتے ہیں۔</w:t>
      </w:r>
    </w:p>
    <w:p>
      <w:r>
        <w:rPr>
          <w:b/>
        </w:rPr>
        <w:t xml:space="preserve">[03:47] </w:t>
      </w:r>
      <w:r>
        <w:t>to ye log jo kanpte hue dil ke sath amal khair karte hain,</w:t>
      </w:r>
    </w:p>
    <w:p>
      <w:pPr>
        <w:jc w:val="right"/>
      </w:pPr>
      <w:r>
        <w:t>تو یہ لوگ جو کانپتے ہوئے دل کے ساتھ عمل خیر کرتے ہیں،</w:t>
      </w:r>
    </w:p>
    <w:p>
      <w:r>
        <w:rPr>
          <w:b/>
        </w:rPr>
        <w:t xml:space="preserve">[04:04] </w:t>
      </w:r>
      <w:r>
        <w:t>goya amal khair ki jo surat hai, wo kafi nahi hai. amal khair karte hue aap ka hal ye ho ke aap ka dil kanp raha ho, to tab wo bara bara amal hua.</w:t>
      </w:r>
    </w:p>
    <w:p>
      <w:pPr>
        <w:jc w:val="right"/>
      </w:pPr>
      <w:r>
        <w:t>گویا عمل خیر کی جو صورت ہے، وہ کافی نہیں ہے۔ عمل خیر کرتے ہوئے آپ کا حال یہ ہو کہ آپ کا دل کانپ رہا ہو، تو تب وہ بڑا بڑا عمل ہوا۔</w:t>
      </w:r>
    </w:p>
    <w:p>
      <w:r>
        <w:rPr>
          <w:b/>
        </w:rPr>
        <w:t xml:space="preserve">[04:22] </w:t>
      </w:r>
      <w:r>
        <w:t>to ek hai</w:t>
      </w:r>
    </w:p>
    <w:p>
      <w:pPr>
        <w:jc w:val="right"/>
      </w:pPr>
      <w:r>
        <w:t>تو ایک ہے</w:t>
      </w:r>
    </w:p>
    <w:p>
      <w:r>
        <w:rPr>
          <w:b/>
        </w:rPr>
        <w:t xml:space="preserve">[04:26] </w:t>
      </w:r>
      <w:r>
        <w:t>kanpte hue dil ke sath amal khair karna, ek hai sadah tor par karna,</w:t>
      </w:r>
    </w:p>
    <w:p>
      <w:pPr>
        <w:jc w:val="right"/>
      </w:pPr>
      <w:r>
        <w:t>کانپتے ہوئے دل کے ساتھ عمل خیر کرنا، ایک ہے سادہ طور پر کرنا،</w:t>
      </w:r>
    </w:p>
    <w:p>
      <w:r>
        <w:rPr>
          <w:b/>
        </w:rPr>
        <w:t xml:space="preserve">[04:38] </w:t>
      </w:r>
      <w:r>
        <w:t>ek hai amal khair karna sadah tor par ke aap ne kisi ko apne paise paisa de diya, kisi ko khana khila diya, sadah tor par.</w:t>
      </w:r>
    </w:p>
    <w:p>
      <w:pPr>
        <w:jc w:val="right"/>
      </w:pPr>
      <w:r>
        <w:t>ایک ہے عمل خیر کرنا سادہ طور پر کہ آپ نے کسی کو اپنے پیسے پیسہ دے دیا، کسی کو کھانا کھلا دیا، سادہ طور پر۔</w:t>
      </w:r>
    </w:p>
    <w:p>
      <w:r>
        <w:rPr>
          <w:b/>
        </w:rPr>
        <w:t xml:space="preserve">[04:49] </w:t>
      </w:r>
      <w:r>
        <w:t>aur ek hai ke aap ek amal khair kar rahe hain aur aap ka dil kanp raha hai.</w:t>
      </w:r>
    </w:p>
    <w:p>
      <w:pPr>
        <w:jc w:val="right"/>
      </w:pPr>
      <w:r>
        <w:t>اور ایک ہے کہ آپ ایک عمل خیر کر رہے ہیں اور آپ کا دل کانپ رہا ہے۔</w:t>
      </w:r>
    </w:p>
    <w:p>
      <w:r>
        <w:rPr>
          <w:b/>
        </w:rPr>
        <w:t xml:space="preserve">[05:00] </w:t>
      </w:r>
      <w:r>
        <w:t>to jo amal khair kanpte hue dil ke sath kiya jaye, wahi bara amal hai aur wahi aadmi ko jannat tak pahunchane wala hai.</w:t>
      </w:r>
    </w:p>
    <w:p>
      <w:pPr>
        <w:jc w:val="right"/>
      </w:pPr>
      <w:r>
        <w:t>تو جو عمل خیر کانپتے ہوئے دل کے ساتھ کیا جائے، وہی بڑا عمل ہے اور وہی آدمی کو جنت تک پہنچانے والا ہے۔</w:t>
      </w:r>
    </w:p>
    <w:p>
      <w:r>
        <w:rPr>
          <w:b/>
        </w:rPr>
        <w:t xml:space="preserve">[05:17] </w:t>
      </w:r>
      <w:r>
        <w:t>is ke mani kya hue? ke amal khair ki surat kisi amal ko bara amal nahi banati hai,</w:t>
      </w:r>
    </w:p>
    <w:p>
      <w:pPr>
        <w:jc w:val="right"/>
      </w:pPr>
      <w:r>
        <w:t>اس کے معنی کیا ہوئے؟ کہ عمل خیر کی صورت کسی عمل کو بڑا عمل نہیں بناتی ہے،</w:t>
      </w:r>
    </w:p>
    <w:p>
      <w:r>
        <w:rPr>
          <w:b/>
        </w:rPr>
        <w:t xml:space="preserve">[05:28] </w:t>
      </w:r>
      <w:r>
        <w:t>balke amal khair ke sath jab ye ye cheez add ho jaye ke aap kanpte hue dil ke sath wo amal kar rahe hain, tab wo bara amal banta hai.</w:t>
      </w:r>
    </w:p>
    <w:p>
      <w:pPr>
        <w:jc w:val="right"/>
      </w:pPr>
      <w:r>
        <w:t>بلکہ عمل خیر کے ساتھ جب یہ یہ چیز ایڈ ہو جائے کہ آپ کانپتے ہوئے دل کے ساتھ وہ عمل کر رہے ہیں، تب وہ بڑا عمل بنتا ہے۔</w:t>
      </w:r>
    </w:p>
    <w:p>
      <w:r>
        <w:rPr>
          <w:b/>
        </w:rPr>
        <w:t xml:space="preserve">[05:45] </w:t>
      </w:r>
      <w:r>
        <w:t>to ye ye jo ayat hai,</w:t>
      </w:r>
    </w:p>
    <w:p>
      <w:pPr>
        <w:jc w:val="right"/>
      </w:pPr>
      <w:r>
        <w:t>تو یہ یہ جو آیت ہے،</w:t>
      </w:r>
    </w:p>
    <w:p>
      <w:r>
        <w:rPr>
          <w:b/>
        </w:rPr>
        <w:t xml:space="preserve">[05:49] </w:t>
      </w:r>
      <w:r>
        <w:t>ye farq kar rahi hai sadah amal mein aur us amal mein jo kanpti hui dil ke sath kiya jaye.</w:t>
      </w:r>
    </w:p>
    <w:p>
      <w:pPr>
        <w:jc w:val="right"/>
      </w:pPr>
      <w:r>
        <w:t>یہ فرق کر رہی ہے سادہ عمل میں اور اس عمل میں جو کانپتی ہوئی دل کے ساتھ کیا جائے۔</w:t>
      </w:r>
    </w:p>
    <w:p>
      <w:r>
        <w:rPr>
          <w:b/>
        </w:rPr>
        <w:t xml:space="preserve">[06:00] </w:t>
      </w:r>
      <w:r>
        <w:t>ye kya cheez hai? is ko maine samjha ek bar jab ke main gaya hua tha kisi museum mein.</w:t>
      </w:r>
    </w:p>
    <w:p>
      <w:pPr>
        <w:jc w:val="right"/>
      </w:pPr>
      <w:r>
        <w:t>یہ کیا چیز ہے؟ اس کو میں نے سمجھا ایک بار جب کہ میں گیا ہوا تھا کسی میوزیم میں۔</w:t>
      </w:r>
    </w:p>
    <w:p>
      <w:r>
        <w:rPr>
          <w:b/>
        </w:rPr>
        <w:t xml:space="preserve">[06:11] </w:t>
      </w:r>
      <w:r>
        <w:t>museum mein to is museum mein</w:t>
      </w:r>
    </w:p>
    <w:p>
      <w:pPr>
        <w:jc w:val="right"/>
      </w:pPr>
      <w:r>
        <w:t>میوزیم میں تو اس میوزیم میں</w:t>
      </w:r>
    </w:p>
    <w:p>
      <w:r>
        <w:rPr>
          <w:b/>
        </w:rPr>
        <w:t xml:space="preserve">[06:20] </w:t>
      </w:r>
      <w:r>
        <w:t>tiger, jis ko kehte hain, stuff kiya hua. tiger, yani tiger ka ke khaal le lete hain, phir andar bhus bhar dete hain, aur bilkul tiger ki tarah dikhai deta hai woh shakal ke aitbaar se.</w:t>
      </w:r>
    </w:p>
    <w:p>
      <w:pPr>
        <w:jc w:val="right"/>
      </w:pPr>
      <w:r>
        <w:t>ٹائیگر، جس کو کہتے ہیں، اسٹف کیا ہوا۔ ٹائیگر، یعنی ٹائیگر کا کہ کھال لے لیتے ہیں، پھر اندر بھس بھر دیتے ہیں، اور بالکل ٹائیگر کی طرح دکھائی دیتا ہے وہ شکل کے اعتبار سے۔</w:t>
      </w:r>
    </w:p>
    <w:p>
      <w:r>
        <w:rPr>
          <w:b/>
        </w:rPr>
        <w:t xml:space="preserve">[06:45] </w:t>
      </w:r>
      <w:r>
        <w:t>to woh is ko kehte hain stuff tiger.</w:t>
      </w:r>
    </w:p>
    <w:p>
      <w:pPr>
        <w:jc w:val="right"/>
      </w:pPr>
      <w:r>
        <w:t>تو وہ اس کو کہتے ہیں اسٹف ٹائیگر۔</w:t>
      </w:r>
    </w:p>
    <w:p>
      <w:r>
        <w:rPr>
          <w:b/>
        </w:rPr>
        <w:t xml:space="preserve">[06:51] </w:t>
      </w:r>
      <w:r>
        <w:t>to main museum mein kuch item dekh raha tha to wahan par ek tiger rakha hua tha. stuff kiya hua?</w:t>
      </w:r>
    </w:p>
    <w:p>
      <w:pPr>
        <w:jc w:val="right"/>
      </w:pPr>
      <w:r>
        <w:t>تو میں میوزیم میں کچھ آئٹم دیکھ رہا تھا تو وہاں پر ایک ٹائیگر رکھا ہوا تھا۔ اسٹف کیا ہوا؟</w:t>
      </w:r>
    </w:p>
    <w:p>
      <w:r>
        <w:rPr>
          <w:b/>
        </w:rPr>
        <w:t xml:space="preserve">[07:04] </w:t>
      </w:r>
      <w:r>
        <w:t>shakal ke aitbaar se woh tiger tha, lekin woh stuff kiya hua tha, yani bhus bhara hua tha, aur itni maharat ke saath, itni maharat, expertise ke saath bhara gaya tha ke dekhne lagta tha sach much tiger hai.</w:t>
      </w:r>
    </w:p>
    <w:p>
      <w:pPr>
        <w:jc w:val="right"/>
      </w:pPr>
      <w:r>
        <w:t>شکل کے اعتبار سے وہ ٹائیگر تھا، لیکن وہ اسٹف کیا ہوا تھا، یعنی بھس بھرا ہوا تھا، اور اتنی مہارت کے ساتھ، اتنی مہارت، ایکسپرٹیز کے ساتھ بھرا گیا تھا کہ دیکھنے لگتا تھا سچ مچ ٹائیگر ہے۔</w:t>
      </w:r>
    </w:p>
    <w:p>
      <w:r>
        <w:rPr>
          <w:b/>
        </w:rPr>
        <w:t xml:space="preserve">[07:25] </w:t>
      </w:r>
      <w:r>
        <w:t>to main ne dekha ke log aa rahe hain, bohat aitmaad ke saath is ko dekhte hain, chale aate hain, aa rahe hain, ja rahe hain.</w:t>
      </w:r>
    </w:p>
    <w:p>
      <w:pPr>
        <w:jc w:val="right"/>
      </w:pPr>
      <w:r>
        <w:t>تو میں نے دیکھا کہ لوگ آ رہے ہیں، بہت اعتماد کے ساتھ اس کو دیکھتے ہیں، چلے آتے ہیں، آ رہے ہیں، جا رہے ہیں۔</w:t>
      </w:r>
    </w:p>
    <w:p>
      <w:r>
        <w:rPr>
          <w:b/>
        </w:rPr>
        <w:t xml:space="preserve">[07:38] </w:t>
      </w:r>
      <w:r>
        <w:t>is shakal ke aitbaar se woh ek tiger tha, lekin log aa rahe hain, ja rahe hain, koi kisi ka dil kaanp nahin raha hai.</w:t>
      </w:r>
    </w:p>
    <w:p>
      <w:pPr>
        <w:jc w:val="right"/>
      </w:pPr>
      <w:r>
        <w:t>اس شکل کے اعتبار سے وہ ایک ٹائیگر تھا، لیکن لوگ آ رہے ہیں، جا رہے ہیں، کوئی کسی کا دل کانپ نہیں رہا ہے۔</w:t>
      </w:r>
    </w:p>
    <w:p>
      <w:r>
        <w:rPr>
          <w:b/>
        </w:rPr>
        <w:t xml:space="preserve">[07:49] </w:t>
      </w:r>
      <w:r>
        <w:t>to mujhe yaad aaya</w:t>
      </w:r>
    </w:p>
    <w:p>
      <w:pPr>
        <w:jc w:val="right"/>
      </w:pPr>
      <w:r>
        <w:t>تو مجھے یاد آیا</w:t>
      </w:r>
    </w:p>
    <w:p>
      <w:r>
        <w:rPr>
          <w:b/>
        </w:rPr>
        <w:t xml:space="preserve">[07:55] </w:t>
      </w:r>
      <w:r>
        <w:t>ek ek kitaab ka passage, jis ka naam hai "man eaters, man eaters of Kumaon".</w:t>
      </w:r>
    </w:p>
    <w:p>
      <w:pPr>
        <w:jc w:val="right"/>
      </w:pPr>
      <w:r>
        <w:t>ایک ایک کتاب کا پیسج، جس کا نام ہے "من ایٹرز، من ایٹرز آف کوائیوں"۔</w:t>
      </w:r>
    </w:p>
    <w:p>
      <w:r>
        <w:rPr>
          <w:b/>
        </w:rPr>
        <w:t xml:space="preserve">[08:10] </w:t>
      </w:r>
      <w:r>
        <w:t>ek bohat bara hunter tha angrez, British period mein, is ne yeh kitaab likhi hai. is ka naam kya hai</w:t>
      </w:r>
    </w:p>
    <w:p>
      <w:pPr>
        <w:jc w:val="right"/>
      </w:pPr>
      <w:r>
        <w:t>ایک بہت بڑا ہنٹر تھا انگریز، برٹش پیریڈ میں، اس نے یہ کتاب لکھی ہے۔ اس کا نام کیا ہے</w:t>
      </w:r>
    </w:p>
    <w:p>
      <w:r>
        <w:rPr>
          <w:b/>
        </w:rPr>
        <w:t xml:space="preserve">[08:21] </w:t>
      </w:r>
      <w:r>
        <w:t>? Jim Corbett. Jim Corbett. Jim Corbett. to woh is ki kitaab ka title hai,</w:t>
      </w:r>
    </w:p>
    <w:p>
      <w:pPr>
        <w:jc w:val="right"/>
      </w:pPr>
      <w:r>
        <w:t>؟ جم کاربٹ۔ جم کاربٹ۔ جم کاربٹ۔ تو وہ اس کی کتاب کا ٹائٹل ہے،</w:t>
      </w:r>
    </w:p>
    <w:p>
      <w:r>
        <w:rPr>
          <w:b/>
        </w:rPr>
        <w:t xml:space="preserve">[08:34] </w:t>
      </w:r>
      <w:r>
        <w:t>is ki kitaab ka title hai "man eaters of Kumaon". to is ne janglat mein ghusa, woh janglat mein woh gaya, woh,</w:t>
      </w:r>
    </w:p>
    <w:p>
      <w:pPr>
        <w:jc w:val="right"/>
      </w:pPr>
      <w:r>
        <w:t>اس کی کتاب کا ٹائٹل ہے "من ایٹرز آف کوائیوں"۔ تو اس نے جنگل میں گھسا، وہ جنگل میں وہ گیا، وہ،</w:t>
      </w:r>
    </w:p>
    <w:p>
      <w:r>
        <w:rPr>
          <w:b/>
        </w:rPr>
        <w:t xml:space="preserve">[08:49] </w:t>
      </w:r>
      <w:r>
        <w:t>aur wahan is ne sher mara,</w:t>
      </w:r>
    </w:p>
    <w:p>
      <w:pPr>
        <w:jc w:val="right"/>
      </w:pPr>
      <w:r>
        <w:t>اور وہاں اس نے شیر مارا،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