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Discovering God Feb 09, 2019</w:t>
      </w:r>
    </w:p>
    <w:p>
      <w:r>
        <w:t>https://www.youtube.com/watch?v=FtIadu4P4y8</w:t>
      </w:r>
    </w:p>
    <w:p>
      <w:r>
        <w:rPr>
          <w:b/>
        </w:rPr>
        <w:t xml:space="preserve">[00:14] </w:t>
      </w:r>
      <w:r>
        <w:t>bismillah rahman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[00:18] </w:t>
      </w:r>
      <w:r>
        <w:t>wa صلی اللہ علی نبی الکریم۔</w:t>
      </w:r>
    </w:p>
    <w:p>
      <w:pPr>
        <w:jc w:val="right"/>
      </w:pPr>
      <w:r>
        <w:t>وصلی اللہ علی نبی الکریم۔</w:t>
      </w:r>
    </w:p>
    <w:p>
      <w:r>
        <w:rPr>
          <w:b/>
        </w:rPr>
        <w:t xml:space="preserve">[00:29] </w:t>
      </w:r>
      <w:r>
        <w:t>9 farwari 2019.</w:t>
      </w:r>
    </w:p>
    <w:p>
      <w:pPr>
        <w:jc w:val="right"/>
      </w:pPr>
      <w:r>
        <w:t>9 فروری 2019۔</w:t>
      </w:r>
    </w:p>
    <w:p>
      <w:r>
        <w:rPr>
          <w:b/>
        </w:rPr>
        <w:t xml:space="preserve">[00:41] </w:t>
      </w:r>
      <w:r>
        <w:t>aaj mein soch raha tha</w:t>
      </w:r>
    </w:p>
    <w:p>
      <w:pPr>
        <w:jc w:val="right"/>
      </w:pPr>
      <w:r>
        <w:t>آج میں سوچ رہا تھا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