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Peaceful Activism vs Violent Activism (Eng) May 23, 2009</w:t>
      </w:r>
    </w:p>
    <w:p>
      <w:r>
        <w:t>https://www.youtube.com/watch?v=qHULg-pUTZU</w:t>
      </w:r>
    </w:p>
    <w:p>
      <w:r>
        <w:rPr>
          <w:b/>
        </w:rPr>
        <w:t xml:space="preserve">[00:11]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wasallallahu ala nabiyyil 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[00:20] </w:t>
      </w:r>
      <w:r>
        <w:t>rab ishrah li sadri, wayassir li amri, wahlul uqdatam min lisani, yafqah qawli.</w:t>
      </w:r>
    </w:p>
    <w:p>
      <w:pPr>
        <w:jc w:val="right"/>
      </w:pPr>
      <w:r>
        <w:t>رب اشرح لی صدری، ویسر لی امری، واحل العقدۃ من لسانی، یفقہ قولی.</w:t>
      </w:r>
    </w:p>
    <w:p>
      <w:r>
        <w:rPr>
          <w:b/>
        </w:rPr>
        <w:t xml:space="preserve">[00:29] </w:t>
      </w:r>
      <w:r>
        <w:t>da topic for this evening</w:t>
      </w:r>
    </w:p>
    <w:p>
      <w:pPr>
        <w:jc w:val="right"/>
      </w:pPr>
      <w:r>
        <w:t>دا ٹاپک فار دس ایوننگ</w:t>
      </w:r>
    </w:p>
    <w:p>
      <w:r>
        <w:rPr>
          <w:b/>
        </w:rPr>
        <w:t xml:space="preserve">[00:33] </w:t>
      </w:r>
      <w:r>
        <w:t>az peaceful activism versus violent</w:t>
      </w:r>
    </w:p>
    <w:p>
      <w:pPr>
        <w:jc w:val="right"/>
      </w:pPr>
      <w:r>
        <w:t>از پیس فل ایکٹیوزم ورسز وائلنٹ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