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 Experience September 01, 2018</w:t>
      </w:r>
    </w:p>
    <w:p>
      <w:r>
        <w:t>https://www.youtube.com/watch?v=VcAXHjXLKP4</w:t>
      </w:r>
    </w:p>
    <w:p>
      <w:r>
        <w:rPr>
          <w:b/>
        </w:rPr>
        <w:t xml:space="preserve">[00:13] </w:t>
      </w:r>
      <w:r>
        <w:t>bismillah-hir-rehman-nir-raheem,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kareem.</w:t>
      </w:r>
    </w:p>
    <w:p>
      <w:pPr>
        <w:jc w:val="right"/>
      </w:pPr>
      <w:r>
        <w:t>و صلی اللہ علی نبی الکریم۔</w:t>
      </w:r>
    </w:p>
    <w:p>
      <w:r>
        <w:rPr>
          <w:b/>
        </w:rPr>
        <w:t xml:space="preserve">[00:28] </w:t>
      </w:r>
      <w:r>
        <w:t>September 1, 2018.</w:t>
      </w:r>
    </w:p>
    <w:p>
      <w:pPr>
        <w:jc w:val="right"/>
      </w:pPr>
      <w:r>
        <w:t>ستمبر 1، 2018۔</w:t>
      </w:r>
    </w:p>
    <w:p>
      <w:r>
        <w:rPr>
          <w:b/>
        </w:rPr>
        <w:t xml:space="preserve">[00:37] </w:t>
      </w:r>
      <w:r>
        <w:t>mein subah ko</w:t>
      </w:r>
    </w:p>
    <w:p>
      <w:pPr>
        <w:jc w:val="right"/>
      </w:pPr>
      <w:r>
        <w:t>میں صبح کو</w:t>
      </w:r>
    </w:p>
    <w:p>
      <w:r>
        <w:rPr>
          <w:b/>
        </w:rPr>
        <w:t xml:space="preserve">[00:39] </w:t>
      </w:r>
      <w:r>
        <w:t>office ke bahar</w:t>
      </w:r>
    </w:p>
    <w:p>
      <w:pPr>
        <w:jc w:val="right"/>
      </w:pPr>
      <w:r>
        <w:t>آفس کے باہر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