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Intellectual Poverty of Intellectuals (Part 2) December 31, 2006</w:t>
      </w:r>
    </w:p>
    <w:p>
      <w:r>
        <w:t>https://www.youtube.com/watch?v=0x2o4SXvPeU</w:t>
      </w:r>
    </w:p>
    <w:p>
      <w:r>
        <w:rPr>
          <w:b/>
        </w:rPr>
        <w:t xml:space="preserve">[00:14]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wa-sallallahu 'ala-n-nabiyyi l-karim.</w:t>
      </w:r>
    </w:p>
    <w:p>
      <w:pPr>
        <w:jc w:val="right"/>
      </w:pPr>
      <w:r>
        <w:t>و صلی اللہ علی النبی الکریم۔</w:t>
      </w:r>
    </w:p>
    <w:p>
      <w:r>
        <w:rPr>
          <w:b/>
        </w:rPr>
        <w:t xml:space="preserve">[00:25] </w:t>
      </w:r>
      <w:r>
        <w:t>islam khuda ka</w:t>
      </w:r>
    </w:p>
    <w:p>
      <w:pPr>
        <w:jc w:val="right"/>
      </w:pPr>
      <w:r>
        <w:t>اسلام خدا کا</w:t>
      </w:r>
    </w:p>
    <w:p>
      <w:r>
        <w:rPr>
          <w:b/>
        </w:rPr>
        <w:t xml:space="preserve">[00:31] </w:t>
      </w:r>
      <w:r>
        <w:t>reveal kiya hua</w:t>
      </w:r>
    </w:p>
    <w:p>
      <w:pPr>
        <w:jc w:val="right"/>
      </w:pPr>
      <w:r>
        <w:t>ریویل کیا ہوا</w:t>
      </w:r>
    </w:p>
    <w:p>
      <w:r>
        <w:rPr>
          <w:b/>
        </w:rPr>
        <w:t xml:space="preserve">[00:34] </w:t>
      </w:r>
      <w:r>
        <w:t>religion hai. islam mein sirf</w:t>
      </w:r>
    </w:p>
    <w:p>
      <w:pPr>
        <w:jc w:val="right"/>
      </w:pPr>
      <w:r>
        <w:t>ریلیجن ہے۔ اسلام میں صرف</w:t>
      </w:r>
    </w:p>
    <w:p>
      <w:r>
        <w:rPr>
          <w:b/>
        </w:rPr>
        <w:t xml:space="preserve">[00:40] </w:t>
      </w:r>
      <w:r>
        <w:t>belief aur worship ki baatein nahin hain, balkeh zindagi</w:t>
      </w:r>
    </w:p>
    <w:p>
      <w:pPr>
        <w:jc w:val="right"/>
      </w:pPr>
      <w:r>
        <w:t>بیلیف اور ورشپ کی باتیں نہیں ہیں، بلکہ زندگی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