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Concept of Dajjal and Mehdi in Islam (Part 2) February 2, 2007 Maulana Wahiduddin Khan</w:t>
      </w:r>
    </w:p>
    <w:p>
      <w:r>
        <w:t>https://www.youtube.com/watch?v=her3c6VutSI</w:t>
      </w:r>
    </w:p>
    <w:p>
      <w:r>
        <w:rPr>
          <w:b/>
        </w:rPr>
        <w:t xml:space="preserve">[00:13] </w:t>
      </w:r>
      <w:r>
        <w:t>dajjal aur mahdi ke</w:t>
      </w:r>
    </w:p>
    <w:p>
      <w:pPr>
        <w:jc w:val="right"/>
      </w:pPr>
      <w:r>
        <w:t>جال اور مہدی کے</w:t>
      </w:r>
    </w:p>
    <w:p>
      <w:r>
        <w:rPr>
          <w:b/>
        </w:rPr>
        <w:t xml:space="preserve">[00:16] </w:t>
      </w:r>
      <w:r>
        <w:t>bare mein kuch kehna hai.</w:t>
      </w:r>
    </w:p>
    <w:p>
      <w:pPr>
        <w:jc w:val="right"/>
      </w:pPr>
      <w:r>
        <w:t>بارے میں کچھ کہنا ہے۔</w:t>
      </w:r>
    </w:p>
    <w:p>
      <w:r>
        <w:rPr>
          <w:b/>
        </w:rPr>
        <w:t xml:space="preserve">[00:20] </w:t>
      </w:r>
      <w:r>
        <w:t>jahan tak meri knowledge hai, yeh concept kisi na kisi shakal mein har mazhab mein paya jata hai.</w:t>
      </w:r>
    </w:p>
    <w:p>
      <w:pPr>
        <w:jc w:val="right"/>
      </w:pPr>
      <w:r>
        <w:t>جہاں تک میری نالج ہے، یہ کانسیپٹ کسی نہ کسی شکل میں ہر مذہب میں پایا جاتا ہے۔</w:t>
      </w:r>
    </w:p>
    <w:p>
      <w:r>
        <w:rPr>
          <w:b/>
        </w:rPr>
        <w:t xml:space="preserve">[00:29] </w:t>
      </w:r>
      <w:r>
        <w:t>to is waqt mein Islam ka jo concept hai, is ka</w:t>
      </w:r>
    </w:p>
    <w:p>
      <w:pPr>
        <w:jc w:val="right"/>
      </w:pPr>
      <w:r>
        <w:t>تو اس وقت میں اسلام کا جو کانسیپٹ ہے، اس کا</w:t>
      </w:r>
    </w:p>
    <w:p>
      <w:r>
        <w:rPr>
          <w:b/>
        </w:rPr>
        <w:t xml:space="preserve">[00:35] </w:t>
      </w:r>
      <w:r>
        <w:t>khas tor par ek pehlu aap ke samne rakhun ga. Yani is mein bohat sari hadithain aai hain,</w:t>
      </w:r>
    </w:p>
    <w:p>
      <w:pPr>
        <w:jc w:val="right"/>
      </w:pPr>
      <w:r>
        <w:t>خاص طور پر ایک پہلو آپ کے سامنے رکھوں گا۔ یعنی اس میں بہت ساری حدیثیں آئی ہیں،</w:t>
      </w:r>
    </w:p>
    <w:p>
      <w:r>
        <w:rPr>
          <w:b/>
        </w:rPr>
        <w:t xml:space="preserve">[00:41] </w:t>
      </w:r>
      <w:r>
        <w:t>bohat detail hai is ki.</w:t>
      </w:r>
    </w:p>
    <w:p>
      <w:pPr>
        <w:jc w:val="right"/>
      </w:pPr>
      <w:r>
        <w:t>بہت ڈیٹیل ہے اس کی۔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