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God and Science March 1, 2015</w:t>
      </w:r>
    </w:p>
    <w:p>
      <w:r>
        <w:t>https://www.youtube.com/watch?v=gN-OxXIQID8</w:t>
      </w:r>
    </w:p>
    <w:p>
      <w:r>
        <w:rPr>
          <w:b/>
        </w:rPr>
        <w:t xml:space="preserve">[00:14]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[00:18] </w:t>
      </w:r>
      <w:r>
        <w:t>wa sallallahu ala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[00:22]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[00:25]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[00:28] </w:t>
      </w:r>
      <w:r>
        <w:t>wahlul uqdatan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[00:31] </w:t>
      </w:r>
      <w:r>
        <w:t>yafqa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[00:39] </w:t>
      </w:r>
      <w:r>
        <w:t>aaj first March</w:t>
      </w:r>
    </w:p>
    <w:p>
      <w:pPr>
        <w:jc w:val="right"/>
      </w:pPr>
      <w:r>
        <w:t>آج فرسٹ مارچ</w:t>
      </w:r>
    </w:p>
    <w:p>
      <w:r>
        <w:rPr>
          <w:b/>
        </w:rPr>
        <w:t xml:space="preserve">[00:43] </w:t>
      </w:r>
      <w:r>
        <w:t>20</w:t>
      </w:r>
    </w:p>
    <w:p>
      <w:pPr>
        <w:jc w:val="right"/>
      </w:pPr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