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Converting Minus into Plus (Prophetic Wisdom)10, 2015 Maulana Wahiduddin Khan</w:t>
      </w:r>
    </w:p>
    <w:p>
      <w:r>
        <w:t>https://www.youtube.com/watch?v=8pd-WDxgCQs</w:t>
      </w:r>
    </w:p>
    <w:p>
      <w:r>
        <w:rPr>
          <w:b/>
        </w:rPr>
        <w:t xml:space="preserve">[00:10] </w:t>
      </w:r>
      <w:r>
        <w:t>Bismillah Rehman ur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al-momin bi-khair ala kulli hal.</w:t>
      </w:r>
    </w:p>
    <w:p>
      <w:pPr>
        <w:jc w:val="right"/>
      </w:pPr>
      <w:r>
        <w:t>المومن بخیر علی کل حال۔</w:t>
      </w:r>
    </w:p>
    <w:p>
      <w:r>
        <w:rPr>
          <w:b/>
        </w:rPr>
        <w:t xml:space="preserve">[00:22] </w:t>
      </w:r>
      <w:r>
        <w:t>momin har haal mein khair par hota hai.</w:t>
      </w:r>
    </w:p>
    <w:p>
      <w:pPr>
        <w:jc w:val="right"/>
      </w:pPr>
      <w:r>
        <w:t>مومن ہر حال میں خیر پر ہوتا ہے۔</w:t>
      </w:r>
    </w:p>
    <w:p>
      <w:r>
        <w:rPr>
          <w:b/>
        </w:rPr>
        <w:t xml:space="preserve">[00:26] </w:t>
      </w:r>
      <w:r>
        <w:t>is ka matlab yeh hai ke</w:t>
      </w:r>
    </w:p>
    <w:p>
      <w:pPr>
        <w:jc w:val="right"/>
      </w:pPr>
      <w:r>
        <w:t>اس کا مطلب یہ ہے کہ</w:t>
      </w:r>
    </w:p>
    <w:p>
      <w:r>
        <w:rPr>
          <w:b/>
        </w:rPr>
        <w:t xml:space="preserve">[00:33] </w:t>
      </w:r>
      <w:r>
        <w:t>There are blessings</w:t>
      </w:r>
    </w:p>
    <w:p>
      <w:pPr>
        <w:jc w:val="right"/>
      </w:pPr>
      <w:r>
        <w:t>There are blessings</w:t>
      </w:r>
    </w:p>
    <w:p>
      <w:r>
        <w:rPr>
          <w:b/>
        </w:rPr>
        <w:t xml:space="preserve">[00:37] </w:t>
      </w:r>
      <w:r>
        <w:t>in every situation.</w:t>
      </w:r>
    </w:p>
    <w:p>
      <w:pPr>
        <w:jc w:val="right"/>
      </w:pPr>
      <w:r>
        <w:t>in every situation.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