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Wisdom in Old Age, April 7, 2018</w:t>
      </w:r>
    </w:p>
    <w:p>
      <w:r>
        <w:t>https://www.youtube.com/watch?v=BNrSVhlkSNk</w:t>
      </w:r>
    </w:p>
    <w:p>
      <w:r>
        <w:rPr>
          <w:b/>
        </w:rPr>
        <w:t xml:space="preserve">[00:14] </w:t>
      </w:r>
      <w:r>
        <w:t>bismillah-hir-rahman-nir-rahim.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[00:17] </w:t>
      </w:r>
      <w:r>
        <w:t>7 april 2018.</w:t>
      </w:r>
    </w:p>
    <w:p>
      <w:pPr>
        <w:jc w:val="right"/>
      </w:pPr>
      <w:r>
        <w:t>7 اپریل 2018۔</w:t>
      </w:r>
    </w:p>
    <w:p>
      <w:r>
        <w:rPr>
          <w:b/>
        </w:rPr>
        <w:t xml:space="preserve">[00:25] </w:t>
      </w:r>
      <w:r>
        <w:t>aaj ka jo akhbar hai,</w:t>
      </w:r>
    </w:p>
    <w:p>
      <w:pPr>
        <w:jc w:val="right"/>
      </w:pPr>
      <w:r>
        <w:t>آج کا جو اخبار ہے،</w:t>
      </w:r>
    </w:p>
    <w:p>
      <w:r>
        <w:rPr>
          <w:b/>
        </w:rPr>
        <w:t xml:space="preserve">[00:30] </w:t>
      </w:r>
      <w:r>
        <w:t>times of india,</w:t>
      </w:r>
    </w:p>
    <w:p>
      <w:pPr>
        <w:jc w:val="right"/>
      </w:pPr>
      <w:r>
        <w:t>ٹائمز آف انڈیا،</w:t>
      </w:r>
    </w:p>
    <w:p>
      <w:r>
        <w:rPr>
          <w:b/>
        </w:rPr>
        <w:t xml:space="preserve">[00:32] </w:t>
      </w:r>
      <w:r>
        <w:t>is mein mere liye ek bohat hi</w:t>
      </w:r>
    </w:p>
    <w:p>
      <w:pPr>
        <w:jc w:val="right"/>
      </w:pPr>
      <w:r>
        <w:t>اس میں ایک میرے لیے ایک بہت ہی</w:t>
      </w:r>
    </w:p>
    <w:p>
      <w:r>
        <w:rPr>
          <w:b/>
        </w:rPr>
        <w:t xml:space="preserve">[00:37] </w:t>
      </w:r>
      <w:r>
        <w:t>anokhi news hai.</w:t>
      </w:r>
    </w:p>
    <w:p>
      <w:pPr>
        <w:jc w:val="right"/>
      </w:pPr>
      <w:r>
        <w:t>انوکھی نیوز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