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Address to CPS Members 14 May, 2018</w:t>
      </w:r>
    </w:p>
    <w:p>
      <w:r>
        <w:t>https://www.youtube.com/watch?v=LMuj0GU3q1s</w:t>
      </w:r>
    </w:p>
    <w:p>
      <w:r>
        <w:rPr>
          <w:b/>
        </w:rPr>
        <w:t xml:space="preserve">[00:13] </w:t>
      </w:r>
      <w:r>
        <w:t>14 may 2018, aaj main ek baat soch raha tha ke</w:t>
      </w:r>
    </w:p>
    <w:p>
      <w:pPr>
        <w:jc w:val="right"/>
      </w:pPr>
      <w:r>
        <w:t>14 مئی 2018، آج میں ایک بات سوچ رہا تھا کہ</w:t>
      </w:r>
    </w:p>
    <w:p>
      <w:r>
        <w:rPr>
          <w:b/>
        </w:rPr>
        <w:t xml:space="preserve">[00:24] </w:t>
      </w:r>
      <w:r>
        <w:t>hamare khud hamare logon ke bare mein soch raha tha, main aam musalman toh chhod dijiye, unka toh kya yeh hamare saathi jo hain un mein jannat ka woh shauq nahi hai jo main chahta hoon,</w:t>
      </w:r>
    </w:p>
    <w:p>
      <w:pPr>
        <w:jc w:val="right"/>
      </w:pPr>
      <w:r>
        <w:t>ہمارے خود ہمارے لوگوں کے بارے میں سوچ رہا تھا، میں عام مسلمان تو چھوڑ دیجیے، ان کا تو کیا یہ ہمارے ساتھی جو ہیں ان میں جنت کا وہ شوق نہیں ہے جو میں چاہتا ہوں،</w:t>
      </w:r>
    </w:p>
    <w:p>
      <w:r>
        <w:rPr>
          <w:b/>
        </w:rPr>
        <w:t xml:space="preserve">[00:42] </w:t>
      </w:r>
      <w:r>
        <w:t>woh bas toofani shauq jannat ka, toofani shauq. hmm, to dekhiye iska raaz kya hai, iska raaz yeh hai</w:t>
      </w:r>
    </w:p>
    <w:p>
      <w:pPr>
        <w:jc w:val="right"/>
      </w:pPr>
      <w:r>
        <w:t>وہ بس طوفانی شوق جنت کا، طوفانی شوق۔ ہمم، تو دیکھیے اس کا راز کیا ہے، اس کا راز یہ ہے</w:t>
      </w:r>
    </w:p>
    <w:p>
      <w:r>
        <w:rPr>
          <w:b/>
        </w:rPr>
        <w:t xml:space="preserve">[00:56] </w:t>
      </w:r>
      <w:r>
        <w:t>ke jannat se pehle aata hai Allah, Allah Rabbul Alameen.</w:t>
      </w:r>
    </w:p>
    <w:p>
      <w:pPr>
        <w:jc w:val="right"/>
      </w:pPr>
      <w:r>
        <w:t>کہ جنت سے پہلے آتا ہے اللہ، اللہ رب العالمین۔</w:t>
      </w:r>
    </w:p>
    <w:p>
      <w:r>
        <w:rPr>
          <w:b/>
        </w:rPr>
        <w:t xml:space="preserve">[01:06] </w:t>
      </w:r>
      <w:r>
        <w:t>bhai jab Allah Rabbul Alameen hai tabhi toh jannat hai, kyun koi khaliq chahiye? jannat zahir hai ke ek makhlooq hai, to makhlooq ko ek khaliq chahiye.</w:t>
      </w:r>
    </w:p>
    <w:p>
      <w:pPr>
        <w:jc w:val="right"/>
      </w:pPr>
      <w:r>
        <w:t>بھئی جب اللہ رب العالمین ہے تبھی تو جنت ہے، کیوں کوئی خالق چاہیے؟ جنت ظاہر ہے کہ ایک مخلوق ہے، تو مخلوق کو ایک خالق چاہیے۔</w:t>
      </w:r>
    </w:p>
    <w:p>
      <w:r>
        <w:rPr>
          <w:b/>
        </w:rPr>
        <w:t xml:space="preserve">[01:22] </w:t>
      </w:r>
      <w:r>
        <w:t>to mujhe shakk hai ke hamare saathi'on mein kisi ko bhi Allah ka toofani yaqeen nahi hai,</w:t>
      </w:r>
    </w:p>
    <w:p>
      <w:pPr>
        <w:jc w:val="right"/>
      </w:pPr>
      <w:r>
        <w:t>تو مجھے شک ہے کہ ہمارے ساتھیوں میں کسی کو بھی اللہ کا طوفانی یقین نہیں ہے،</w:t>
      </w:r>
    </w:p>
    <w:p>
      <w:r>
        <w:rPr>
          <w:b/>
        </w:rPr>
        <w:t xml:space="preserve">[01:33] </w:t>
      </w:r>
      <w:r>
        <w:t>yani mor aur les rasmi yaqeen hai. saare ulama ko yeh haal hai, mujhe koi ek aalim nahi maloom jo jannat ka is ke andar toofani yaqeen ho,</w:t>
      </w:r>
    </w:p>
    <w:p>
      <w:pPr>
        <w:jc w:val="right"/>
      </w:pPr>
      <w:r>
        <w:t>یعنی مور اور لیس رسمی یقین ہے۔ سارے علماء کو یہ حال ہے، مجھے کوئی ایک عالم نہیں معلوم جو جنت کا اس کے اندر طوفانی یقین ہو،</w:t>
      </w:r>
    </w:p>
    <w:p>
      <w:r>
        <w:rPr>
          <w:b/>
        </w:rPr>
        <w:t xml:space="preserve">[01:48] </w:t>
      </w:r>
      <w:r>
        <w:t>toofani yaqeen ho.</w:t>
      </w:r>
    </w:p>
    <w:p>
      <w:pPr>
        <w:jc w:val="right"/>
      </w:pPr>
      <w:r>
        <w:t>طوفانی یقین ہو۔</w:t>
      </w:r>
    </w:p>
    <w:p>
      <w:r>
        <w:rPr>
          <w:b/>
        </w:rPr>
        <w:t xml:space="preserve">[01:53] </w:t>
      </w:r>
      <w:r>
        <w:t>aur main aap ko batata hoon aap ko ke main taqreeban rozana Ayat al-Kursi parhta hoon, mujhe aap mein se koi shakhs bataye ke kya aap rozana Ayat al-Kursi parhte hain?</w:t>
      </w:r>
    </w:p>
    <w:p>
      <w:pPr>
        <w:jc w:val="right"/>
      </w:pPr>
      <w:r>
        <w:t>اور میں آپ کو بتاتا ہوں آپ کو کہ میں تقریباً روزانہ آیت الکرسی پڑھتا ہوں، مجھے آپ میں سے کوئی شخص بتائے کہ کیا آپ روزانہ آیت الکرسی پڑھتے ہیں؟</w:t>
      </w:r>
    </w:p>
    <w:p>
      <w:r>
        <w:rPr>
          <w:b/>
        </w:rPr>
        <w:t xml:space="preserve">[02:07] </w:t>
      </w:r>
      <w:r>
        <w:t>koi saahib parh dein, sahih hain? Ayat al-Kursi zinda zinda yaqeen ki ayat hai.</w:t>
      </w:r>
    </w:p>
    <w:p>
      <w:pPr>
        <w:jc w:val="right"/>
      </w:pPr>
      <w:r>
        <w:t>کوئی صاحب پڑھ دیں، صحیح ہیں؟ آیت الکرسی زندہ زندہ یقین کی آیت ہے۔</w:t>
      </w:r>
    </w:p>
    <w:p>
      <w:r>
        <w:rPr>
          <w:b/>
        </w:rPr>
        <w:t xml:space="preserve">[02:20] </w:t>
      </w:r>
      <w:r>
        <w:t>aap mein se koi shakhs bataye ke kya aap rozana Ayat al-Kursi parhte hain? koi saahib ya to haan kahiye ya nahi kahiye?</w:t>
      </w:r>
    </w:p>
    <w:p>
      <w:pPr>
        <w:jc w:val="right"/>
      </w:pPr>
      <w:r>
        <w:t>آپ میں سے کوئی شخص بتائے کہ کیا آپ روزانہ آیت الکرسی پڑھتے ہیں؟ کوئی صاحب یا تو ہاں کہیے یا نہیں کہیے؟</w:t>
      </w:r>
    </w:p>
    <w:p>
      <w:r>
        <w:rPr>
          <w:b/>
        </w:rPr>
        <w:t xml:space="preserve">[02:30] </w:t>
      </w:r>
      <w:r>
        <w:t>nahi, nahi bataiye. Ayat al-Kursi zinda yaqeen ki ayat hai, yaad rakhiye.</w:t>
      </w:r>
    </w:p>
    <w:p>
      <w:pPr>
        <w:jc w:val="right"/>
      </w:pPr>
      <w:r>
        <w:t>نہیں، نہیں بتائیے۔ آیت الکرسی زندہ یقین کی آیت ہے، یاد رکھیے۔</w:t>
      </w:r>
    </w:p>
    <w:p>
      <w:r>
        <w:rPr>
          <w:b/>
        </w:rPr>
        <w:t xml:space="preserve">[02:48] </w:t>
      </w:r>
      <w:r>
        <w:t>Allah la ilaha illahu, al-Hayy al-Qayyum, la taqat wasant wala dam, lahu ma fis-samawati wa ma fil-ard, man dhi yashu 'indahu illa bi'idhnih,</w:t>
      </w:r>
    </w:p>
    <w:p>
      <w:pPr>
        <w:jc w:val="right"/>
      </w:pPr>
      <w:r>
        <w:t>اللہ لا الہ الاھو، الحی القیوم، لا طاقت وسنت ولا دم، لہو ما فی السماوات وما فی الارض، من ذی یشع عندہ الا باذن،</w:t>
      </w:r>
    </w:p>
    <w:p>
      <w:r>
        <w:rPr>
          <w:b/>
        </w:rPr>
        <w:t xml:space="preserve">[03:03] </w:t>
      </w:r>
      <w:r>
        <w:t>ya'lamu ma bayna aydihim wa ma khalfahum, wa la yuhituna bi shay'im min 'ilmihi illa bima sha', wasi'a kursiyus-samawati.</w:t>
      </w:r>
    </w:p>
    <w:p>
      <w:pPr>
        <w:jc w:val="right"/>
      </w:pPr>
      <w:r>
        <w:t>یعلم ما بین ایدیہم وما خلقہم، ولا یحیطون بشیم من علمہ الا بما شاء، وسع کرسی السماوات۔</w:t>
      </w:r>
    </w:p>
    <w:p>
      <w:r>
        <w:rPr>
          <w:b/>
        </w:rPr>
        <w:t xml:space="preserve">[03:17] </w:t>
      </w:r>
      <w:r>
        <w:t>to yeh jo ayat hai,</w:t>
      </w:r>
    </w:p>
    <w:p>
      <w:pPr>
        <w:jc w:val="right"/>
      </w:pPr>
      <w:r>
        <w:t>تو یہ جو آیت ہے،</w:t>
      </w:r>
    </w:p>
    <w:p>
      <w:r>
        <w:rPr>
          <w:b/>
        </w:rPr>
        <w:t xml:space="preserve">[03:24] </w:t>
      </w:r>
      <w:r>
        <w:t>bazaahir ek ayat hai lekin yeh yeh ek khazana hai, khazana. to</w:t>
      </w:r>
    </w:p>
    <w:p>
      <w:pPr>
        <w:jc w:val="right"/>
      </w:pPr>
      <w:r>
        <w:t>بظاہر ایک آیت ہے لیکن یہ یہ ایک خزانہ ہے، خزانہ۔ تو</w:t>
      </w:r>
    </w:p>
    <w:p>
      <w:r>
        <w:rPr>
          <w:b/>
        </w:rPr>
        <w:t xml:space="preserve">[03:39] </w:t>
      </w:r>
      <w:r>
        <w:t>main ne socha ke Musalman, yani bahut se log hote honge jo parhte honge kyunke chhupa hua milta hai, wird wird karne ke liye bahut wird parhte hain.</w:t>
      </w:r>
    </w:p>
    <w:p>
      <w:pPr>
        <w:jc w:val="right"/>
      </w:pPr>
      <w:r>
        <w:t>میں نے سوچا کہ مسلمان، یعنی بہت سے لوگ ہوتے ہوں گے جو پڑھتے ہوں گے کیونکہ چھپا ہوا ملتا ہے، ورد ورد کرنے کے لیے بہت ورد پڑھتے ہیں۔</w:t>
      </w:r>
    </w:p>
    <w:p>
      <w:r>
        <w:rPr>
          <w:b/>
        </w:rPr>
        <w:t xml:space="preserve">[03:57] </w:t>
      </w:r>
      <w:r>
        <w:t>to dekhiye, mujhe samajh aaya ke</w:t>
      </w:r>
    </w:p>
    <w:p>
      <w:pPr>
        <w:jc w:val="right"/>
      </w:pPr>
      <w:r>
        <w:t>تو دیکھیے، مجھے سمجھ آیا کہ</w:t>
      </w:r>
    </w:p>
    <w:p>
      <w:r>
        <w:rPr>
          <w:b/>
        </w:rPr>
        <w:t xml:space="preserve">[04:06] </w:t>
      </w:r>
      <w:r>
        <w:t>log Ayat al-Kursi ko ek rasmi aur Arabi alfaaz jo hain, Arabi alfaaz woh parhte parhte logon ke liye rasmi ban gaye hain, rasmi alfaaz ban gaye hain.</w:t>
      </w:r>
    </w:p>
    <w:p>
      <w:pPr>
        <w:jc w:val="right"/>
      </w:pPr>
      <w:r>
        <w:t>لوگ آیت الکرسی کو ایک رسمی اور عربی الفاظ جو ہیں، عربی الفاظ وہ پڑھتے پڑھتے لوگوں کے لیے رسمی بن گئے ہیں، رسمی الفاظ بن گئے ہیں۔</w:t>
      </w:r>
    </w:p>
    <w:p>
      <w:r>
        <w:rPr>
          <w:b/>
        </w:rPr>
        <w:t xml:space="preserve">[04:22] </w:t>
      </w:r>
      <w:r>
        <w:t>khud Quran rasmi alfaaz ban gaya hai. to is ka irad bane, is tarah samjhein ke</w:t>
      </w:r>
    </w:p>
    <w:p>
      <w:pPr>
        <w:jc w:val="right"/>
      </w:pPr>
      <w:r>
        <w:t>خود قرآن رسمی الفاظ بن گیا ہے۔ تو اس کا اراد بنے، اس طرح سمجھیں کہ</w:t>
      </w:r>
    </w:p>
    <w:p>
      <w:r>
        <w:rPr>
          <w:b/>
        </w:rPr>
        <w:t xml:space="preserve">[04:31] </w:t>
      </w:r>
      <w:r>
        <w:t>main Ayat al-Kursi ko parhta hoon English mein, aap ko ta'ajjub hoga.</w:t>
      </w:r>
    </w:p>
    <w:p>
      <w:pPr>
        <w:jc w:val="right"/>
      </w:pPr>
      <w:r>
        <w:t>میں آیت الکرسی کو پڑھتا ہوں انگلش میں، آپ کو تعجب ہوگا۔</w:t>
      </w:r>
    </w:p>
    <w:p>
      <w:r>
        <w:rPr>
          <w:b/>
        </w:rPr>
        <w:t xml:space="preserve">[04:41] </w:t>
      </w:r>
      <w:r>
        <w:t>Ayat al-Kursi ko parhta hoon English mein, bas dekhiye yeh jo ayat hai, is yeh jo hissa hai is ka ke wasi'a kursiyus-samawat,</w:t>
      </w:r>
    </w:p>
    <w:p>
      <w:pPr>
        <w:jc w:val="right"/>
      </w:pPr>
      <w:r>
        <w:t>آیت الکرسی کو پڑھتا ہوں انگلش میں، بس دیکھیے یہ جو آیت ہے، اس یہ جو حصہ ہے اس کا کہ وسع کرسی السماوات،</w:t>
      </w:r>
    </w:p>
    <w:p>
      <w:r>
        <w:rPr>
          <w:b/>
        </w:rPr>
        <w:t xml:space="preserve">[04:57] </w:t>
      </w:r>
      <w:r>
        <w:t>is ka kya tarjuma hai Urdu mein?</w:t>
      </w:r>
    </w:p>
    <w:p>
      <w:pPr>
        <w:jc w:val="right"/>
      </w:pPr>
      <w:r>
        <w:t>اس کا کیا ترجمہ ہے اردو میں؟</w:t>
      </w:r>
    </w:p>
    <w:p>
      <w:r>
        <w:rPr>
          <w:b/>
        </w:rPr>
        <w:t xml:space="preserve">[05:05] </w:t>
      </w:r>
      <w:r>
        <w:t>is ki hukoomat aasmanon aur zameen par chhaayi hui hai. hmm, is ki hukoomat aasmanon aur zameen par chhaayi hui hai.</w:t>
      </w:r>
    </w:p>
    <w:p>
      <w:pPr>
        <w:jc w:val="right"/>
      </w:pPr>
      <w:r>
        <w:t>اس کی حکومت آسمانوں اور زمین پر چھائی ہوئی ہے۔ ہمم، اس کی حکومت آسمانوں اور زمین پر چھائی ہوئی ہے۔</w:t>
      </w:r>
    </w:p>
    <w:p>
      <w:r>
        <w:rPr>
          <w:b/>
        </w:rPr>
        <w:t xml:space="preserve">[05:15] </w:t>
      </w:r>
      <w:r>
        <w:t>in alfaaz mein koi jaan nahi hai. to main jab parhta hoon is is juz ko, yani is tareeqe se ke</w:t>
      </w:r>
    </w:p>
    <w:p>
      <w:pPr>
        <w:jc w:val="right"/>
      </w:pPr>
      <w:r>
        <w:t>ان الفاظ میں کوئی جان نہیں ہے۔ تو میں جب پڑھتا ہوں اس اس جز کو، یعنی اس طریقے سے کہ</w:t>
      </w:r>
    </w:p>
    <w:p>
      <w:r>
        <w:rPr>
          <w:b/>
        </w:rPr>
        <w:t xml:space="preserve">[05:27] </w:t>
      </w:r>
      <w:r>
        <w:t>his throne, his throne extends over the heavens and earth, to ek ajeeb ek is ke paas fakh</w:t>
      </w:r>
    </w:p>
    <w:p>
      <w:pPr>
        <w:jc w:val="right"/>
      </w:pPr>
      <w:r>
        <w:t>ہز تھرون، ہز تھرون ایکسٹینڈز اوور دا ہیونز اینڈ ارتھ، تو ایک عجیب ایک اس کے پاس فخ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