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Importance of Education in Islam May 19, 2008 Maulana Wahiduddin Khan</w:t>
      </w:r>
    </w:p>
    <w:p>
      <w:r>
        <w:t>https://www.youtube.com/watch?v=fFd0We7eMDk</w:t>
      </w:r>
    </w:p>
    <w:p>
      <w:r>
        <w:rPr>
          <w:b/>
        </w:rPr>
        <w:t xml:space="preserve">[00:14]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[00:16]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[00:19] </w:t>
      </w:r>
      <w:r>
        <w:t>wah lul uqdata min lisani, yafqahu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[00:28] </w:t>
      </w:r>
      <w:r>
        <w:t>aaj ki jo theme hai</w:t>
      </w:r>
    </w:p>
    <w:p>
      <w:pPr>
        <w:jc w:val="right"/>
      </w:pPr>
      <w:r>
        <w:t>آج کی جو تھیم ہے</w:t>
      </w:r>
    </w:p>
    <w:p>
      <w:r>
        <w:rPr>
          <w:b/>
        </w:rPr>
        <w:t xml:space="preserve">[00:34] </w:t>
      </w:r>
      <w:r>
        <w:t>wo hai</w:t>
      </w:r>
    </w:p>
    <w:p>
      <w:pPr>
        <w:jc w:val="right"/>
      </w:pPr>
      <w:r>
        <w:t>وہ ہے</w:t>
      </w:r>
    </w:p>
    <w:p>
      <w:r>
        <w:rPr>
          <w:b/>
        </w:rPr>
        <w:t xml:space="preserve">[00:38] </w:t>
      </w:r>
      <w:r>
        <w:t>"Education and Islam",</w:t>
      </w:r>
    </w:p>
    <w:p>
      <w:pPr>
        <w:jc w:val="right"/>
      </w:pPr>
      <w:r>
        <w:t>"Education and Islam"،</w:t>
      </w:r>
    </w:p>
    <w:p>
      <w:r>
        <w:rPr>
          <w:b/>
        </w:rPr>
        <w:t xml:space="preserve">[00:42] </w:t>
      </w:r>
      <w:r>
        <w:t>yani taleem aur</w:t>
      </w:r>
    </w:p>
    <w:p>
      <w:pPr>
        <w:jc w:val="right"/>
      </w:pPr>
      <w:r>
        <w:t>یعنی تعلیم اور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