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Personality Building March 18, 2017</w:t>
      </w:r>
    </w:p>
    <w:p>
      <w:r>
        <w:t>https://www.youtube.com/watch?v=9MiKZDAgdhw</w:t>
      </w:r>
    </w:p>
    <w:p>
      <w:r>
        <w:rPr>
          <w:b/>
        </w:rPr>
        <w:t xml:space="preserve">[00:14] </w:t>
      </w:r>
      <w:r>
        <w:t>Bismillah Rehmanur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[00:20] </w:t>
      </w:r>
      <w:r>
        <w:t>atharah March do hazar satrah.</w:t>
      </w:r>
    </w:p>
    <w:p>
      <w:pPr>
        <w:jc w:val="right"/>
      </w:pPr>
      <w:r>
        <w:t>اٹھارہ مارچ دو ہزار سترہ۔</w:t>
      </w:r>
    </w:p>
    <w:p>
      <w:r>
        <w:rPr>
          <w:b/>
        </w:rPr>
        <w:t xml:space="preserve">[00:27] </w:t>
      </w:r>
      <w:r>
        <w:t>mein aksar aap logon se kaha karta hoon ke mind ke trigger hona bohat zaroori hai. jab mind</w:t>
      </w:r>
    </w:p>
    <w:p>
      <w:pPr>
        <w:jc w:val="right"/>
      </w:pPr>
      <w:r>
        <w:t>میں اکثر آپ لوگوں سے کہا کرتا ہوں کہ mind کے trigger ہونا بہت ضروری ہے۔ جب mind</w:t>
      </w:r>
    </w:p>
    <w:p>
      <w:r>
        <w:rPr>
          <w:b/>
        </w:rPr>
        <w:t xml:space="preserve">[00:33] </w:t>
      </w:r>
      <w:r>
        <w:t>trigger hota hai</w:t>
      </w:r>
    </w:p>
    <w:p>
      <w:pPr>
        <w:jc w:val="right"/>
      </w:pPr>
      <w:r>
        <w:t>trigger ہوتا ہے</w:t>
      </w:r>
    </w:p>
    <w:p>
      <w:r>
        <w:rPr>
          <w:b/>
        </w:rPr>
        <w:t xml:space="preserve">[00:35] </w:t>
      </w:r>
      <w:r>
        <w:t>jab bari bari baatein samne aati hain.</w:t>
      </w:r>
    </w:p>
    <w:p>
      <w:pPr>
        <w:jc w:val="right"/>
      </w:pPr>
      <w:r>
        <w:t>جب بڑی بڑی باتیں سامنے آتی ہیں۔</w:t>
      </w:r>
    </w:p>
    <w:p>
      <w:r>
        <w:rPr>
          <w:b/>
        </w:rPr>
        <w:t xml:space="preserve">[00:39] </w:t>
      </w:r>
      <w:r>
        <w:t>to aaj mein soch raha tha ke is ka equivalent Quran mein kya hai.</w:t>
      </w:r>
    </w:p>
    <w:p>
      <w:pPr>
        <w:jc w:val="right"/>
      </w:pPr>
      <w:r>
        <w:t>تو آج میں سوچ رہا تھا کہ اس کا equivalent قرآن میں کیا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