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Life's Journey April 12, 2015</w:t>
      </w:r>
    </w:p>
    <w:p>
      <w:r>
        <w:t>https://www.youtube.com/watch?v=o5_4WU7M52k</w:t>
      </w:r>
    </w:p>
    <w:p>
      <w:r>
        <w:rPr>
          <w:b/>
        </w:rPr>
        <w:t xml:space="preserve">[00:21]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wa-salla-llahu ala-n-nabiyyi-l-karim.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[00:30]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[00:36] </w:t>
      </w:r>
      <w:r>
        <w:t>wah-lul uqdatan min lisani yaf-qahu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[00:42] </w:t>
      </w:r>
      <w:r>
        <w:t>12 april 2015.</w:t>
      </w:r>
    </w:p>
    <w:p>
      <w:pPr>
        <w:jc w:val="right"/>
      </w:pPr>
      <w:r>
        <w:t>12 اپریل 2015۔</w:t>
      </w:r>
    </w:p>
    <w:p>
      <w:r>
        <w:rPr>
          <w:b/>
        </w:rPr>
        <w:t xml:space="preserve">[00:49] </w:t>
      </w:r>
      <w:r>
        <w:t>aaj ka topic hai:</w:t>
      </w:r>
    </w:p>
    <w:p>
      <w:pPr>
        <w:jc w:val="right"/>
      </w:pPr>
      <w:r>
        <w:t>آج کا ٹاپک ہے: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