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Root Cause of Terrorism November 15, 2015</w:t>
      </w:r>
    </w:p>
    <w:p>
      <w:r>
        <w:t>https://www.youtube.com/watch?v=zWnsLb4or9Q</w:t>
      </w:r>
    </w:p>
    <w:p>
      <w:r>
        <w:rPr>
          <w:b/>
        </w:rPr>
        <w:t xml:space="preserve">[00:21]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waSalli Allahu 'ala an-nabiyyil kareem.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[00:30] </w:t>
      </w:r>
      <w:r>
        <w:t>Rabbi-shrah-li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[00:33]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[00:36] </w:t>
      </w:r>
      <w:r>
        <w:t>wahal al uqdata min lisani yafqah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[00:42] </w:t>
      </w:r>
      <w:r>
        <w:t>15 november 2015.</w:t>
      </w:r>
    </w:p>
    <w:p>
      <w:pPr>
        <w:jc w:val="right"/>
      </w:pPr>
      <w:r>
        <w:t>15 نومبر 2015۔</w:t>
      </w:r>
    </w:p>
    <w:p>
      <w:r>
        <w:rPr>
          <w:b/>
        </w:rPr>
        <w:t xml:space="preserve">[00:50] </w:t>
      </w:r>
      <w:r>
        <w:t>aap jante hain ke</w:t>
      </w:r>
    </w:p>
    <w:p>
      <w:pPr>
        <w:jc w:val="right"/>
      </w:pPr>
      <w:r>
        <w:t>آپ جانتے ہیں کہ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