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Media Activism I September 11, 2006</w:t>
      </w:r>
    </w:p>
    <w:p>
      <w:r>
        <w:t>https://www.youtube.com/watch?v=Rnug49HVEWk</w:t>
      </w:r>
    </w:p>
    <w:p>
      <w:r>
        <w:rPr>
          <w:b/>
        </w:rPr>
        <w:t xml:space="preserve">[00:21] </w:t>
      </w:r>
      <w:r>
        <w:t>bismillah-ir-rahman-ir-rahim,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[00:24] </w:t>
      </w:r>
      <w:r>
        <w:t>wa sallallahu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[00:29]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[00:32]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[00:35] </w:t>
      </w:r>
      <w:r>
        <w:t>w ahlul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[00:38] </w:t>
      </w:r>
      <w:r>
        <w:t>yafqa qawli. aaj ka jo topic hai</w:t>
      </w:r>
    </w:p>
    <w:p>
      <w:pPr>
        <w:jc w:val="right"/>
      </w:pPr>
      <w:r>
        <w:t>یفقہ قولی۔ آج کا جو ٹاپک ہے</w:t>
      </w:r>
    </w:p>
    <w:p>
      <w:r>
        <w:rPr>
          <w:b/>
        </w:rPr>
        <w:t xml:space="preserve">[00:49] </w:t>
      </w:r>
      <w:r>
        <w:t>woh hai</w:t>
      </w:r>
    </w:p>
    <w:p>
      <w:pPr>
        <w:jc w:val="right"/>
      </w:pPr>
      <w:r>
        <w:t>وہ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