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Allah ki Madad Kab Aati Hai I 2nd Aug. 11</w:t>
      </w:r>
    </w:p>
    <w:p>
      <w:r>
        <w:t>User upload · uploaded 2026-08-31 · transcript in Urdu &amp; Roman Urdu</w:t>
      </w:r>
    </w:p>
    <w:p>
      <w:r>
        <w:rPr>
          <w:b/>
        </w:rPr>
        <w:t xml:space="preserve">[00:00] </w:t>
      </w:r>
      <w:r>
        <w:t>dekhiye, surah yusuf ki ayat number 110 jo hai, us mein aata hai ke "hata" "izaa idturrat" "qad kadhab" "jawab rasoolna" . to yahan peghambar ki rai hai ke jab peghambar m</w:t>
      </w:r>
    </w:p>
    <w:p>
      <w:pPr>
        <w:jc w:val="right"/>
      </w:pPr>
      <w:r>
        <w:t>دیکھیے، سورہ یوسف کی آیت نمبر 110 جو ہے، اس میں آتا ہے کہ "حتیٰ" "إذا اضطررت" "قد کذب" "جواب رسولنا" ۔ تو یہاں پیغمبر کی رائے ہے کہ جب پیغمبر م</w:t>
      </w:r>
    </w:p>
    <w:p>
      <w:r>
        <w:rPr>
          <w:b/>
        </w:rPr>
        <w:t xml:space="preserve">[00:19] </w:t>
      </w:r>
      <w:r>
        <w:t>ayus ho gaye, to khwah makhwah is ko "alkufar" aur "shirk" par jo dete hain, kyunke samajhte hain ke peghambar ko mayoos nahi hona chahiye, halanke peghambar bashar hain. yeh bashri sifat hai ke mayoosi ka ehsas taari ho. woh Allah se be-etemadi</w:t>
      </w:r>
    </w:p>
    <w:p>
      <w:pPr>
        <w:jc w:val="right"/>
      </w:pPr>
      <w:r>
        <w:t>ایوس ہو گئے، تو خواہ مخواہ اس کو "الکفر" اور "شرک" پر جوڑ دیتے ہیں، کیونکہ سمجھتے ہیں کہ پیغمبر کو مایوس نہیں ہونا چاہیے، حالانکہ پیغمبر بشر ہیں۔ یہ بشری صفت ہے کہ مایوسی کا احساس طاری ہو۔ وہ اللہ سے بے اعتمادی</w:t>
      </w:r>
    </w:p>
    <w:p>
      <w:r>
        <w:rPr>
          <w:b/>
        </w:rPr>
        <w:t xml:space="preserve">[00:37] </w:t>
      </w:r>
      <w:r>
        <w:t>nahi hoti, woh apni bashriyat ka taqaza hota hai. to ab peghambar ko to unhon ne is tarah kar diya, ab hum aap jo hain, jo insan hain, patthar nahi hain. hum aap par ehsas taari hota hai, to is mani mein hamare liye namuna nahi, is mani mein namuna nahi hamare liye. ha</w:t>
      </w:r>
    </w:p>
    <w:p>
      <w:pPr>
        <w:jc w:val="right"/>
      </w:pPr>
      <w:r>
        <w:t>نہیں ہوتی، وہ اپنی بشریت کا تقاضا ہوتا ہے۔ تو اب پیغمبر کو تو انہوں نے اس طرح کر دیا، اب ہم آپ جو ہیں، جو انسان ہیں، پتھر نہیں ہیں۔ ہم آپ پر احساس طاری ہوتا ہے، تو اس معنی میں ہمارے لیے نمونہ نہیں، اس معنی میں نمونہ نہیں ہمارے لیے۔ ہ</w:t>
      </w:r>
    </w:p>
    <w:p>
      <w:r>
        <w:rPr>
          <w:b/>
        </w:rPr>
        <w:t xml:space="preserve">[00:55] </w:t>
      </w:r>
      <w:r>
        <w:t>mein chahiye ke hum mayoosi ka ehsas taari na ho, halanke bilkul ghair fitri hai yeh. yeh ghair fitri hai. achha, doosri baat jo hai woh yeh hai ke is ko aap mayoosi ko kehte hain, is ko aap halaat kahiye, aur halaat se duaen nikl</w:t>
      </w:r>
    </w:p>
    <w:p>
      <w:pPr>
        <w:jc w:val="right"/>
      </w:pPr>
      <w:r>
        <w:t>میں چاہیے کہ ہم مایوسی کا احساس طاری نہ ہو، حالانکہ بالکل غیر فطری ہے یہ۔ یہ غیر فطری ہے۔ اچھا، دوسری بات جو ہے وہ یہ ہے کہ اس کو آپ مایوسی کو کہتے ہیں، اس کو آپ حالات کہیے، اور حالات سے دعائیں نکل</w:t>
      </w:r>
    </w:p>
    <w:p>
      <w:r>
        <w:rPr>
          <w:b/>
        </w:rPr>
        <w:t xml:space="preserve">[01:13] </w:t>
      </w:r>
      <w:r>
        <w:t>ti hain. agar woh halat na paida hon, aap chattan hon, farz karen loha hon aap, to aap par ajz taari nahi hoga. ajz taari nahi hoga to ghari duaen kahan se niklen gi aap ko? ya do tazarruaat kahan se hoga? ho nahi sakta hai woh.</w:t>
      </w:r>
    </w:p>
    <w:p>
      <w:pPr>
        <w:jc w:val="right"/>
      </w:pPr>
      <w:r>
        <w:t>تی ہیں۔ اگر وہ حالت نہ پیدا ہوں، آپ چٹان ہوں، فرض کریں لوہا ہوں آپ، تو آپ پر عجز طاری نہیں ہوگا۔ عجز طاری نہیں ہوگا تو گھڑی دعائیں کہاں سے نکلیں گی آپ کو؟ یا دو تضرعات کہاں سے ہوگا؟ ہو نہیں سکتا ہے وہ۔</w:t>
      </w:r>
    </w:p>
    <w:p>
      <w:r>
        <w:rPr>
          <w:b/>
        </w:rPr>
        <w:t xml:space="preserve">[01:32] </w:t>
      </w:r>
      <w:r>
        <w:t>rasool Allah sal Allah alaihi wasallam hijrat se kuch pehle makka se taif gaye the, is umeed mein ke taif ke log jo hain shayad aap ki baat sun len. to do</w:t>
      </w:r>
    </w:p>
    <w:p>
      <w:pPr>
        <w:jc w:val="right"/>
      </w:pPr>
      <w:r>
        <w:t>رسول اللہ صلی اللہ علیہ وسلم ہجرت سے کچھ پہلے مکہ سے طائف گئے تھے، اس امید میں کہ طائف کے لوگ جو ہیں شاید آپ کی بات سن لیں۔ تو دو</w:t>
      </w:r>
    </w:p>
    <w:p>
      <w:r>
        <w:rPr>
          <w:b/>
        </w:rPr>
        <w:t xml:space="preserve">[01:50] </w:t>
      </w:r>
      <w:r>
        <w:t>sardaron se mile woh, is ne unhein bohat bura sulook kiya, tazleel bhi kiya, aur bachchon ko laga diya ke in ko patthar mar kar bahar le aao. ab woh bohat hi sakht lamha tha. kya umeed hai ke agar gaye honge, aur</w:t>
      </w:r>
    </w:p>
    <w:p>
      <w:pPr>
        <w:jc w:val="right"/>
      </w:pPr>
      <w:r>
        <w:t>سرداروں سے ملے وہ، اس نے انہیں بہت برا سلوک کیا، تذلیل بھی کیا، اور بچوں کو لگا دیا کہ ان کو پتھر مار کر باہر لے آؤ۔ اب وہ بہت ہی سخت لمحہ تھا۔ کیا امید ہے کہ اگر گئے ہوں گے، اور</w:t>
      </w:r>
    </w:p>
    <w:p>
      <w:r>
        <w:rPr>
          <w:b/>
        </w:rPr>
        <w:t xml:space="preserve">[02:09] </w:t>
      </w:r>
      <w:r>
        <w:t>kis tarah ke jazbat is waqt taari honge? umeed to thi ke taif ke log shayad maan jayen, aur makke ke log inkar kar rahe hain, to yahan hamein mawaqe mil jayen. to wahan jo kaifiyat taari hui, woh wahi thi "hata" "izaa idturrat" wali baat. is</w:t>
      </w:r>
    </w:p>
    <w:p>
      <w:pPr>
        <w:jc w:val="right"/>
      </w:pPr>
      <w:r>
        <w:t>کس طرح کے جذبات اس وقت طاری ہوں گے؟ امید تو تھی کہ طائف کے لوگ شاید مان جائیں، اور مکے کے لوگ انکار کر رہے ہیں، تو یہاں ہمیں مواقع مل جائیں۔ تو وہاں جو کیفیت طاری ہوئی، وہ وہی تھی "حتیٰ" "إذا اضطررت" والی بات۔ اس</w:t>
      </w:r>
    </w:p>
    <w:p>
      <w:r>
        <w:rPr>
          <w:b/>
        </w:rPr>
        <w:t xml:space="preserve">[02:27] </w:t>
      </w:r>
      <w:r>
        <w:t>ki wajah se ek dua nikli aap ki zuban se, woh dua un ko bohat mehboob hai. agar woh na hua hota to yeh dua bhi nahi nikal sakti thi. woh dua jo thi "Allahumma ahdini" "ashkur zofak quwwatan" "wa qillata hiletan" "</w:t>
      </w:r>
    </w:p>
    <w:p>
      <w:pPr>
        <w:jc w:val="right"/>
      </w:pPr>
      <w:r>
        <w:t>کی وجہ سے ایک دعا نکلی آپ کی زبان سے، وہ دعا ان کو بہت محبوب ہے۔ اگر وہ نہ ہوا ہوتا تو یہ دعا بھی نہیں نکل سکتی تھی۔ وہ دعا جو تھی "اللهم اهدِك" "أشكر زوفك قوةً" "وقلة حيلةً" "</w:t>
      </w:r>
    </w:p>
    <w:p>
      <w:r>
        <w:rPr>
          <w:b/>
        </w:rPr>
        <w:t xml:space="preserve">[02:46] </w:t>
      </w:r>
      <w:r>
        <w:t>wa hawaani alaa nnaasi ya arbal raayyeeneen" yeh meri mehboob dua hai yeh. "Allahumma ahdini" "ashkur zofak quwwatan" "wa qillata hiletan" "wa hawaani alaa nnaasi ya arba</w:t>
      </w:r>
    </w:p>
    <w:p>
      <w:pPr>
        <w:jc w:val="right"/>
      </w:pPr>
      <w:r>
        <w:t>وَهَوَانِي عَلَى النَّاسِ يا أَرَبَلِ الرَّأَيِّنِينَ" یہ میری محبوب دعا ہے یہ۔ "اللهم اهدِك" "أشكر زوفك قوةً" "وقلة حيلةً" "وَهَوَانِي عَلَى النَّاسِ يا أَرَبَ</w:t>
      </w:r>
    </w:p>
    <w:p>
      <w:r>
        <w:rPr>
          <w:b/>
        </w:rPr>
        <w:t xml:space="preserve">[03:04] </w:t>
      </w:r>
      <w:r>
        <w:t>li raayyeeneen" woh halaat nahi guzre hote, yeh dua kahan se hamein milti? khud woh kaifiyat kaise peghambar par paida hoti? is dua ke peeche kya zabardast kaifiyat hon gi. yeh dua jo hai batati</w:t>
      </w:r>
    </w:p>
    <w:p>
      <w:pPr>
        <w:jc w:val="right"/>
      </w:pPr>
      <w:r>
        <w:t>لِ الرَّأَيِّنِينَ" وہ حالات نہیں گزرے ہوتے، یہ دعا کہاں سے ہمیں ملتی؟ خود وہ کیفیت کیسے پیغمبر پر پیدا ہوتی؟ اس دعا کے پیچھے کیا زبردست کیفیات ہوں گی۔ یہ دعا جو ہے بتاتی</w:t>
      </w:r>
    </w:p>
    <w:p>
      <w:r>
        <w:rPr>
          <w:b/>
        </w:rPr>
        <w:t xml:space="preserve">[03:22] </w:t>
      </w:r>
      <w:r>
        <w:t>hai kya kaifiyat hon gi is waqt, jab yeh dua nikli hogi aap ki zuban se. poori dua bohat hi ajeeb hai, bohat ajeeb hai. to yeh woh dua khud batati hai kaisi kaifiyat hon gi jis se yeh dua nikli. agar woh in</w:t>
      </w:r>
    </w:p>
    <w:p>
      <w:pPr>
        <w:jc w:val="right"/>
      </w:pPr>
      <w:r>
        <w:t>ہے کیا کیفیات ہوں گی اس وقت، جب یہ دعا نکلی ہوگی آپ کی زبان سے۔ پوری دعا بہت ہی عجیب ہے، بہت عجیب ہے۔ تو یہ وہ دعا خود بتاتی ہے کیسی کیفیات ہوں گی جس سے یہ دعا نکلی۔ اگر وہ ان</w:t>
      </w:r>
    </w:p>
    <w:p>
      <w:r>
        <w:rPr>
          <w:b/>
        </w:rPr>
        <w:t xml:space="preserve">[03:40] </w:t>
      </w:r>
      <w:r>
        <w:t>logon ne itna bura sulook na kiya hota to woh kaifiyat paida na hotin. kaifiyat paida na hotin to dua bhi na nikalti. aur kaifiyat ka taluq dua se hai, is ka saboot khud is se hai. "bal izaa" "laa ya rab" "bal izaa" "jo tazarrut"</w:t>
      </w:r>
    </w:p>
    <w:p>
      <w:pPr>
        <w:jc w:val="right"/>
      </w:pPr>
      <w:r>
        <w:t>لوگوں نے اتنا برا سلوک نہ کیا ہوتا تو وہ کیفیات پیدا نہ ہوتیں۔ کیفیات پیدا نہ ہوتیں تو دعا بھی نہ نکلتی۔ اور کیفیات کا تعلق دعا سے ہے، اس کا ثبوت خود اس سے ہے۔ "بَلْ إِذَا" "لا يا رب" "بَلْ إِذَا" "جو تضرعت"</w:t>
      </w:r>
    </w:p>
    <w:p>
      <w:r>
        <w:rPr>
          <w:b/>
        </w:rPr>
        <w:t xml:space="preserve">[04:00] </w:t>
      </w:r>
      <w:r>
        <w:t>aap ne josh se tazarrut ko joda. to "izaa idturrat" rasool Allah jo hai, woh to qurbat-e-khudawand ka, qurbat ka khaas lamha hota hai. is ko mayoosi</w:t>
      </w:r>
    </w:p>
    <w:p>
      <w:pPr>
        <w:jc w:val="right"/>
      </w:pPr>
      <w:r>
        <w:t>آپ نے جوش سے تضرع کو جوڑا۔ تو "إذا اضطررت" رسول اللہ جو ہے، وہ تو قربتِ خداوند کا، قربت کا خاص لمحہ ہوتا ہے۔ اس کو مایوسی</w:t>
      </w:r>
    </w:p>
    <w:p>
      <w:r>
        <w:rPr>
          <w:b/>
        </w:rPr>
        <w:t xml:space="preserve">[04:19] </w:t>
      </w:r>
      <w:r>
        <w:t>ko aap manfi mani mein kyun lete hain? mayoosi ko manfi mani mein mat lijiye. mayoosi ek musbat mani mein lijiye ke jab duniya ke sahare toot jate hain, jab insan saath nahi de raha hota hai, jab lagta hai ke kuch kaam aage badh</w:t>
      </w:r>
    </w:p>
    <w:p>
      <w:pPr>
        <w:jc w:val="right"/>
      </w:pPr>
      <w:r>
        <w:t>کو آپ منفی معنی میں کیوں لیتے ہیں؟ مایوسی کو منفی معنی میں مت لیجیے۔ مایوسی ایک مثبت معنی میں لیجیے کہ جب دنیا کے سہارے ٹوٹ جاتے ہیں، جب انسان ساتھ نہیں دے رہا ہوتا ہے، جب لگتا ہے کہ اب کچھ کام آگے بڑھ</w:t>
      </w:r>
    </w:p>
    <w:p>
      <w:r>
        <w:rPr>
          <w:b/>
        </w:rPr>
        <w:t xml:space="preserve">[04:37] </w:t>
      </w:r>
      <w:r>
        <w:t>ne wala nahi hai. to is ko hamari zuban mein kahenge ke mayoosi ka shikar ho raha hai aadmi. is ka doosra pehlu dekhen na, ek momin ka, is ka musbat pehlu. Khuda se qareeb tar, qareeb tar ho raha hai. Khuda, mein to a</w:t>
      </w:r>
    </w:p>
    <w:p>
      <w:pPr>
        <w:jc w:val="right"/>
      </w:pPr>
      <w:r>
        <w:t>نے والا نہیں ہے۔ تو اس کو ہماری زبان میں کہیں گے کہ مایوسی کا شکار ہو رہا ہے آدمی۔ اس کا دوسرا پہلو دیکھیں نا، ایک مومن کا، اس کا مثبت پہلو۔ خدا سے قریب تر، قریب تر ہو رہا ہے۔ خدا، میں تو ع</w:t>
      </w:r>
    </w:p>
    <w:p>
      <w:r>
        <w:rPr>
          <w:b/>
        </w:rPr>
        <w:t xml:space="preserve">[04:55] </w:t>
      </w:r>
      <w:r>
        <w:t>ajaz, ajaz ho gaya. mere paas ab kuch nahi hai. ab teri madad se ho sakta hai jo kuch ho sakta hai. to is ka mein samajhta hoon ke log is ko gharaaziyat aur manfi pehlu mein lete hain, aur musbat pehlu mein jo hai nahi</w:t>
      </w:r>
    </w:p>
    <w:p>
      <w:pPr>
        <w:jc w:val="right"/>
      </w:pPr>
      <w:r>
        <w:t>اجز، عاجز ہو گیا۔ میرے پاس اب کچھ نہیں ہے۔ اب تیری مدد سے ہو سکتا ہے جو کچھ ہو سکتا ہے۔ تو اس کا میں سمجھتا ہوں کہ لوگ اس کو غرضیت اور منفی پہلو میں لیتے ہیں، اور مثبت پہلو میں جو ہے نہیں</w:t>
      </w:r>
    </w:p>
    <w:p>
      <w:r>
        <w:rPr>
          <w:b/>
        </w:rPr>
        <w:t xml:space="preserve">[05:14] </w:t>
      </w:r>
      <w:r>
        <w:t>le paate. jab ajz-e-taam ke satar par hi marifat-e-taam hoti hai. ajz nahi to marifat nahi. ajz ke baghair marifat kya hai? kuch bhi nahi hai. jaise ek hadith hai ke banda jab a</w:t>
      </w:r>
    </w:p>
    <w:p>
      <w:pPr>
        <w:jc w:val="right"/>
      </w:pPr>
      <w:r>
        <w:t>لے پاتے۔ جب عجزِ تام کے سطر پر ہی معرفتِ تام ہوتی ہے۔ عجز نہیں تو معرفت نہیں۔ عجز کے بغیر معرفت کیا ہے؟ کچھ بھی نہیں ہے۔ جیسے ایک حدیث ہے کہ بندہ جب ع</w:t>
      </w:r>
    </w:p>
    <w:p>
      <w:r>
        <w:rPr>
          <w:b/>
        </w:rPr>
        <w:t xml:space="preserve">[05:32] </w:t>
      </w:r>
      <w:r>
        <w:t>jaz ho kar ke Allah ko pukarta hai to Allah farmata hai ke "yaa jibreel laa ta'jal li qadaa haajatihi" "wa in awi bisawtih" wahi surat us ki nikalti hai is mein, jab is ka dil toota hua hai aur</w:t>
      </w:r>
    </w:p>
    <w:p>
      <w:pPr>
        <w:jc w:val="right"/>
      </w:pPr>
      <w:r>
        <w:t>اجز ہو کر کے اللہ کو پکارتا ہے تو اللہ فرماتا ہے کہ "يَا جِبْرِيلَ لَا تَعْجَلْ لِقَضَاءِ حَاجَتِهِ" "وَإِنْ أُوِي بِسَوْتَهُ" وہی سورت اس کی نکلتی ہے اس میں، جب اس کا دل ٹوٹا ہوا ہے اور</w:t>
      </w:r>
    </w:p>
    <w:p>
      <w:r>
        <w:rPr>
          <w:b/>
        </w:rPr>
        <w:t xml:space="preserve">[05:52] </w:t>
      </w:r>
      <w:r>
        <w:t>bilkul kuch nazar nahi aata ke kuch hone wala hai ki. to axo ho kar Khuda se talib hota hai. to is waqt jo alfaaz niklte hain is ki zuban se, bohat ajeeb alfaaz hote hain. woh</w:t>
      </w:r>
    </w:p>
    <w:p>
      <w:pPr>
        <w:jc w:val="right"/>
      </w:pPr>
      <w:r>
        <w:t>بالکل کچھ نظر نہیں آتا کہ کچھ ہونے والا ہے کہیں۔ تو ایکسو ہو کر خدا سے طالب ہوتا ہے۔ تو اس وقت جو الفاظ نکلتے ہیں اس کی زبان سے، بہت عجیب الفاظ ہوتے ہیں۔ وہ</w:t>
      </w:r>
    </w:p>
    <w:p>
      <w:r>
        <w:rPr>
          <w:b/>
        </w:rPr>
        <w:t xml:space="preserve">[06:10] </w:t>
      </w:r>
      <w:r>
        <w:t>y isi ka ek namuna hai Hazrat Rasool Allah ki taif ki dua. to is mein yeh hadith qudsi ghaliban hai "yaa jibreel laa ta'jal li qadaa haajati abdihi" "wa in awi bisawtih" is mein dekhiye, is</w:t>
      </w:r>
    </w:p>
    <w:p>
      <w:pPr>
        <w:jc w:val="right"/>
      </w:pPr>
      <w:r>
        <w:t>ی اسی کا ایک نمونہ ہے حضرت رسول اللہ کی طائف کی دعا۔ تو اس میں یہ حدیث قدسی غالباً ہے "يَا جِبْرِيلَ لَا تَعْجَلْ لِقَضَاءِ حَاجَتِ عَبْدِهِ" "وَإِنْ أُوِي بِسَوْتَهُ" اس میں دیکھیے، اس</w:t>
      </w:r>
    </w:p>
    <w:p>
      <w:r>
        <w:rPr>
          <w:b/>
        </w:rPr>
        <w:t xml:space="preserve">[06:29] </w:t>
      </w:r>
      <w:r>
        <w:t>kaifiyat ko musbat mani mein liya hai, manfi mani mein nahi. musbat pehlu kya hai? woh yeh hai.</w:t>
      </w:r>
    </w:p>
    <w:p>
      <w:pPr>
        <w:jc w:val="right"/>
      </w:pPr>
      <w:r>
        <w:t>کیفیت کو مثبت معنی میں لیا ہے، منفی معنی میں نہیں۔ مثبت پہلو کیا ہے؟ وہ یہ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