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Early Experience of Maulana Wahiduddin Khan 15 Aug 2021 Prof Farida Khanam &amp; Dr Saniyasnain Khan</w:t>
      </w:r>
    </w:p>
    <w:p>
      <w:r>
        <w:t>https://www.youtube.com/watch?v=xc8-yRWTZcs</w:t>
      </w:r>
    </w:p>
    <w:p>
      <w:r>
        <w:rPr>
          <w:b/>
        </w:rPr>
        <w:t xml:space="preserve">[00:12] </w:t>
      </w:r>
      <w:r>
        <w:t>bismillah al-rahman al-rahim.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[00:20] </w:t>
      </w:r>
      <w:r>
        <w:t>wahal al-uqdah min lisani, yafqah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[00:25] </w:t>
      </w:r>
      <w:r>
        <w:t>aaj seerat ki kuch baatein inshallah karein ge.</w:t>
      </w:r>
    </w:p>
    <w:p>
      <w:pPr>
        <w:jc w:val="right"/>
      </w:pPr>
      <w:r>
        <w:t>آج سیرت کی کچھ باتیں انشاءاللہ کریں گے۔</w:t>
      </w:r>
    </w:p>
    <w:p>
      <w:r>
        <w:rPr>
          <w:b/>
        </w:rPr>
        <w:t xml:space="preserve">[00:31] </w:t>
      </w:r>
      <w:r>
        <w:t>seerat yani prophet ki biography.</w:t>
      </w:r>
    </w:p>
    <w:p>
      <w:pPr>
        <w:jc w:val="right"/>
      </w:pPr>
      <w:r>
        <w:t>سیرت یعنی پرافٹ کی بائیوگرافی۔</w:t>
      </w:r>
    </w:p>
    <w:p>
      <w:r>
        <w:rPr>
          <w:b/>
        </w:rPr>
        <w:t xml:space="preserve">[00:36] </w:t>
      </w:r>
      <w:r>
        <w:t>prophet ki seerat aam taur se do hisson mein divide ki jati hai:</w:t>
      </w:r>
    </w:p>
    <w:p>
      <w:pPr>
        <w:jc w:val="right"/>
      </w:pPr>
      <w:r>
        <w:t>پرافٹ کی سیرت عام طور سے دو حصوں میں ڈیوائیڈ کی جاتی ہے: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