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79, 85, 111 &amp; 109 5 June 2007 - Maulana Wahiduddin Khan</w:t>
      </w:r>
    </w:p>
    <w:p>
      <w:r>
        <w:t>https://www.youtube.com/watch?v=rO1zgS9b5sA</w:t>
      </w:r>
    </w:p>
    <w:p>
      <w:r>
        <w:rPr>
          <w:b/>
        </w:rPr>
        <w:t xml:space="preserve">[00:12] </w:t>
      </w:r>
      <w:r>
        <w:t>bismillah al rahman al rahim, wasalli allah ala al nabi al kareem.</w:t>
      </w:r>
    </w:p>
    <w:p>
      <w:pPr>
        <w:jc w:val="right"/>
      </w:pPr>
      <w:r>
        <w:t>سم اللہ الرحمن الرحیم، وصلی اللہ علی النبی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yeh dars-e-quran hai.</w:t>
      </w:r>
    </w:p>
    <w:p>
      <w:pPr>
        <w:jc w:val="right"/>
      </w:pPr>
      <w:r>
        <w:t>یہ درسِ قرآن ہے۔</w:t>
      </w:r>
    </w:p>
    <w:p>
      <w:r>
        <w:rPr>
          <w:b/>
        </w:rPr>
        <w:t xml:space="preserve">[00:44] </w:t>
      </w:r>
      <w:r>
        <w:t>aaj hum surah al baqarah</w:t>
      </w:r>
    </w:p>
    <w:p>
      <w:pPr>
        <w:jc w:val="right"/>
      </w:pPr>
      <w:r>
        <w:t>آج ہم سورہ البقرہ</w:t>
      </w:r>
    </w:p>
    <w:p>
      <w:r>
        <w:rPr>
          <w:b/>
        </w:rPr>
        <w:t xml:space="preserve">[00:49] </w:t>
      </w:r>
      <w:r>
        <w:t>ki kuch ayaton ko le kar is ki tashreeh karenge.</w:t>
      </w:r>
    </w:p>
    <w:p>
      <w:pPr>
        <w:jc w:val="right"/>
      </w:pPr>
      <w:r>
        <w:t>کی کچھ آیتوں کو لے کر اس کی تشریح کریں گے۔</w:t>
      </w:r>
    </w:p>
    <w:p>
      <w:r>
        <w:rPr>
          <w:b/>
        </w:rPr>
        <w:t xml:space="preserve">[01:00] </w:t>
      </w:r>
      <w:r>
        <w:t>dekhen, quran mein kul 114 chapters hain, 114 surahein.</w:t>
      </w:r>
    </w:p>
    <w:p>
      <w:pPr>
        <w:jc w:val="right"/>
      </w:pPr>
      <w:r>
        <w:t>دیکھیں، قرآن میں کل 114 چیپٹرز ہیں، 114 سورتیں۔</w:t>
      </w:r>
    </w:p>
    <w:p>
      <w:r>
        <w:rPr>
          <w:b/>
        </w:rPr>
        <w:t xml:space="preserve">[01:12] </w:t>
      </w:r>
      <w:r>
        <w:t>in mein sab se bari jo surah hai woh hai al baqarah.</w:t>
      </w:r>
    </w:p>
    <w:p>
      <w:pPr>
        <w:jc w:val="right"/>
      </w:pPr>
      <w:r>
        <w:t>ان میں سب سے بڑی جو سورہ ہے وہ ہے البقرہ۔</w:t>
      </w:r>
    </w:p>
    <w:p>
      <w:r>
        <w:rPr>
          <w:b/>
        </w:rPr>
        <w:t xml:space="preserve">[01:20] </w:t>
      </w:r>
      <w:r>
        <w:t>yeh baat bohat ziyada sochne ki hai ke surah baqarah ko allah ta'ala ne bilkul shuru mein kyun rakha. aap jante hain, quran is tarah nahi utra ke koi kitab thi</w:t>
      </w:r>
    </w:p>
    <w:p>
      <w:pPr>
        <w:jc w:val="right"/>
      </w:pPr>
      <w:r>
        <w:t>یہ بات بہت زیادہ سوچنے کی ہے کہ سورہ بقرہ کو اللہ تعالیٰ نے بالکل شروع میں کیوں رکھا۔ آپ جانتے ہیں، قرآن اس طرح نہیں اترا کہ کوئی کتاب تھی</w:t>
      </w:r>
    </w:p>
    <w:p>
      <w:r>
        <w:rPr>
          <w:b/>
        </w:rPr>
        <w:t xml:space="preserve">[01:38] </w:t>
      </w:r>
      <w:r>
        <w:t>ikhathe, aur woh ikhathe aap par utar gayi. balkeh 23 saal mein fragmentary way mein quran ke mukhtalif pieces utarte rahe.</w:t>
      </w:r>
    </w:p>
    <w:p>
      <w:pPr>
        <w:jc w:val="right"/>
      </w:pPr>
      <w:r>
        <w:t>اکٹھے، اور وہ اکٹھے آپ پر اتر گئی۔ بلکہ 23 سال میں فریگمنٹری وے میں قرآن کے مختلف پیسز اترتے رہے۔</w:t>
      </w:r>
    </w:p>
    <w:p>
      <w:r>
        <w:rPr>
          <w:b/>
        </w:rPr>
        <w:t xml:space="preserve">[01:52] </w:t>
      </w:r>
      <w:r>
        <w:t>phir is ko compile kiya gaya.</w:t>
      </w:r>
    </w:p>
    <w:p>
      <w:pPr>
        <w:jc w:val="right"/>
      </w:pPr>
      <w:r>
        <w:t>پھر اس کو کمپائل کیا گیا۔</w:t>
      </w:r>
    </w:p>
    <w:p>
      <w:r>
        <w:rPr>
          <w:b/>
        </w:rPr>
        <w:t xml:space="preserve">[01:56] </w:t>
      </w:r>
      <w:r>
        <w:t>compile karne mein yeh hua, yeh compilation hua tha hazrat jibril ke</w:t>
      </w:r>
    </w:p>
    <w:p>
      <w:pPr>
        <w:jc w:val="right"/>
      </w:pPr>
      <w:r>
        <w:t>کمپائل کرنے میں یہ ہوا، یہ کمپائلیشن ہوا تھا حضرت جبرائیل کے</w:t>
      </w:r>
    </w:p>
    <w:p>
      <w:r>
        <w:rPr>
          <w:b/>
        </w:rPr>
        <w:t xml:space="preserve">[02:08] </w:t>
      </w:r>
      <w:r>
        <w:t>mutabiq. yaani hazrat jibril ne compile kiya, isi ko rasool allah salallahu alaihi wasallam ne ummat ko bataya. to is compilation mein dekhen, sab se pehle rakha gaya hai surah al fatiha ko.</w:t>
      </w:r>
    </w:p>
    <w:p>
      <w:pPr>
        <w:jc w:val="right"/>
      </w:pPr>
      <w:r>
        <w:t>مطابق۔ یعنی حضرت جبرائیل نے کمپائل کیا، اسی کو رسول اللہ صلی اللہ علیہ وسلم نے امت کو بتایا۔ تو اس کمپائلیشن میں دیکھیں، سب سے پہلے رکھا گیا ہے سورہ الفاتحہ کو۔</w:t>
      </w:r>
    </w:p>
    <w:p>
      <w:r>
        <w:rPr>
          <w:b/>
        </w:rPr>
        <w:t xml:space="preserve">[02:25] </w:t>
      </w:r>
      <w:r>
        <w:t>al fatiha goya quran ka preface hai, dibacha. chota sa dibacha hai.</w:t>
      </w:r>
    </w:p>
    <w:p>
      <w:pPr>
        <w:jc w:val="right"/>
      </w:pPr>
      <w:r>
        <w:t>الفاتحہ گویا قرآن کا پریفیس ہے، دیباچہ۔ چھوٹا سا دیباچہ ہے۔</w:t>
      </w:r>
    </w:p>
    <w:p>
      <w:r>
        <w:rPr>
          <w:b/>
        </w:rPr>
        <w:t xml:space="preserve">[02:36] </w:t>
      </w:r>
      <w:r>
        <w:t>to is ki hesiyat yeh hai, is liye is ko chapter number one banaya gaya.</w:t>
      </w:r>
    </w:p>
    <w:p>
      <w:pPr>
        <w:jc w:val="right"/>
      </w:pPr>
      <w:r>
        <w:t>تو اس کی حیثیت یہ ہے، اس لیے اس کو چیپٹر نمبر ون بنایا گیا۔</w:t>
      </w:r>
    </w:p>
    <w:p>
      <w:r>
        <w:rPr>
          <w:b/>
        </w:rPr>
        <w:t xml:space="preserve">[02:43] </w:t>
      </w:r>
      <w:r>
        <w:t>is ke baad chapter number two hai al baqarah. to yeh itna pehle quran mein kyun rakha gaya?</w:t>
      </w:r>
    </w:p>
    <w:p>
      <w:pPr>
        <w:jc w:val="right"/>
      </w:pPr>
      <w:r>
        <w:t>اس کے بعد چیپٹر نمبر ٹو ہے البقرہ۔ تو یہ اتنا پہلے قرآن میں کیوں رکھا گیا؟</w:t>
      </w:r>
    </w:p>
    <w:p>
      <w:r>
        <w:rPr>
          <w:b/>
        </w:rPr>
        <w:t xml:space="preserve">[02:55] </w:t>
      </w:r>
      <w:r>
        <w:t>is se mein yeh samjha hoon ke chounkeh quran dekhen, quran to hai sari duniya ke liye, li kaafatan lil alameen nazeera.</w:t>
      </w:r>
    </w:p>
    <w:p>
      <w:pPr>
        <w:jc w:val="right"/>
      </w:pPr>
      <w:r>
        <w:t>اس سے میں یہ سمجھا ہوں کہ چونکہ قرآن دیکھیں، قرآن تو ہے ساری دنیا کے لیے، لیکون للعالمین نظیرا۔</w:t>
      </w:r>
    </w:p>
    <w:p>
      <w:r>
        <w:rPr>
          <w:b/>
        </w:rPr>
        <w:t xml:space="preserve">[03:10] </w:t>
      </w:r>
      <w:r>
        <w:t>lekon lil alamīn nazīra.</w:t>
      </w:r>
    </w:p>
    <w:p>
      <w:pPr>
        <w:jc w:val="right"/>
      </w:pPr>
      <w:r>
        <w:t>لیکون للعالمین نظیرا۔</w:t>
      </w:r>
    </w:p>
    <w:p>
      <w:r>
        <w:rPr>
          <w:b/>
        </w:rPr>
        <w:t xml:space="preserve">[03:13] </w:t>
      </w:r>
      <w:r>
        <w:t>lekin zahir hai ke hāmil quran to yahi ummat hogi, jo followers hain is ke. hāmil quran yeh ummat hai, aur mukhatib quran sari dunya hai.</w:t>
      </w:r>
    </w:p>
    <w:p>
      <w:pPr>
        <w:jc w:val="right"/>
      </w:pPr>
      <w:r>
        <w:t>لیکن ظاہر ہے کہ حامل قرآن تو یہی امت ہوگی، جو فالوورز ہیں اس کے۔ حامل قرآن یہ امت ہے، اور مخاطب قرآن ساری دنیا ہے۔</w:t>
      </w:r>
    </w:p>
    <w:p>
      <w:r>
        <w:rPr>
          <w:b/>
        </w:rPr>
        <w:t xml:space="preserve">[03:29] </w:t>
      </w:r>
      <w:r>
        <w:t>to hāmil quran jo hai,</w:t>
      </w:r>
    </w:p>
    <w:p>
      <w:pPr>
        <w:jc w:val="right"/>
      </w:pPr>
      <w:r>
        <w:t>تو حامل قرآن جو ہے،</w:t>
      </w:r>
    </w:p>
    <w:p>
      <w:r>
        <w:rPr>
          <w:b/>
        </w:rPr>
        <w:t xml:space="preserve">[03:33] </w:t>
      </w:r>
      <w:r>
        <w:t>iski nisbat se surah al-baqarah ko pehle rakha gaya. kyunke surah al-baqarah mein bohat tafseel ke sath pichli ummaton ka zikr hai.</w:t>
      </w:r>
    </w:p>
    <w:p>
      <w:pPr>
        <w:jc w:val="right"/>
      </w:pPr>
      <w:r>
        <w:t>اس کی نسبت سے سورہ البقرہ کو پہلے رکھا گیا۔ کیونکہ سورہ البقرہ میں بہت تفصیل کے ساتھ پچھلی امتوں کا ذکر ہے۔</w:t>
      </w:r>
    </w:p>
    <w:p>
      <w:r>
        <w:rPr>
          <w:b/>
        </w:rPr>
        <w:t xml:space="preserve">[03:47] </w:t>
      </w:r>
      <w:r>
        <w:t>yani yahood ka aur nasara ko. yani christians ka aur</w:t>
      </w:r>
    </w:p>
    <w:p>
      <w:pPr>
        <w:jc w:val="right"/>
      </w:pPr>
      <w:r>
        <w:t>یعنی یہود کا اور نصاری کو۔ یعنی کرسچنز کا اور</w:t>
      </w:r>
    </w:p>
    <w:p>
      <w:r>
        <w:rPr>
          <w:b/>
        </w:rPr>
        <w:t xml:space="preserve">[03:55] </w:t>
      </w:r>
      <w:r>
        <w:t>jo ka. ya bani israil ka.</w:t>
      </w:r>
    </w:p>
    <w:p>
      <w:pPr>
        <w:jc w:val="right"/>
      </w:pPr>
      <w:r>
        <w:t>جو کا۔ یا بنی اسرائیل کا۔</w:t>
      </w:r>
    </w:p>
    <w:p>
      <w:r>
        <w:rPr>
          <w:b/>
        </w:rPr>
        <w:t xml:space="preserve">[04:01] </w:t>
      </w:r>
      <w:r>
        <w:t>to in logon mein</w:t>
      </w:r>
    </w:p>
    <w:p>
      <w:pPr>
        <w:jc w:val="right"/>
      </w:pPr>
      <w:r>
        <w:t>تو ان لوگوں میں</w:t>
      </w:r>
    </w:p>
    <w:p>
      <w:r>
        <w:rPr>
          <w:b/>
        </w:rPr>
        <w:t xml:space="preserve">[04:06] </w:t>
      </w:r>
      <w:r>
        <w:t>bigad aa chuka tha. dekhen, log samajhte hain aisa ke jaise ke bigad koi aisi cheez hai jo bas yahood ki sifat hai. dekhen, degeneration jo hai woh law of nature hai.</w:t>
      </w:r>
    </w:p>
    <w:p>
      <w:pPr>
        <w:jc w:val="right"/>
      </w:pPr>
      <w:r>
        <w:t>بگاڑ آ چکا تھا۔ دیکھیں، لوگ سمجھتے ہیں ایسا کہ جیسے کہ بگاڑ کوئی ایسی چیز ہے جو بس یہود کی صفت ہے۔ دیکھیں، ڈی جنریشن جو ہے وہ لاء آف نیچر ہے۔</w:t>
      </w:r>
    </w:p>
    <w:p>
      <w:r>
        <w:rPr>
          <w:b/>
        </w:rPr>
        <w:t xml:space="preserve">[04:21] </w:t>
      </w:r>
      <w:r>
        <w:t>yeh koi yahood ki sifat nahi hai</w:t>
      </w:r>
    </w:p>
    <w:p>
      <w:pPr>
        <w:jc w:val="right"/>
      </w:pPr>
      <w:r>
        <w:t>یہ کوئی یہود کی صفت نہیں ہے</w:t>
      </w:r>
    </w:p>
    <w:p>
      <w:r>
        <w:rPr>
          <w:b/>
        </w:rPr>
        <w:t xml:space="preserve">[04:25] </w:t>
      </w:r>
      <w:r>
        <w:t>ke yahood ek the, kuch log jin ke andar bigad aa gaya. nahi. bigad ek law of, ek universal law hai, jis ko kehte hain degeneration.</w:t>
      </w:r>
    </w:p>
    <w:p>
      <w:pPr>
        <w:jc w:val="right"/>
      </w:pPr>
      <w:r>
        <w:t>کہ یہود ایک تھے، کچھ لوگ جن کے اندر بگاڑ آ گیا۔ نہیں۔ بگاڑ ایک لاء آف، ایک یونیورسل لاء ہے، جس کو کہتے ہیں ڈی جنریشن۔</w:t>
      </w:r>
    </w:p>
    <w:p>
      <w:r>
        <w:rPr>
          <w:b/>
        </w:rPr>
        <w:t xml:space="preserve">[04:40] </w:t>
      </w:r>
      <w:r>
        <w:t>to yeh to hona hi hona hai har qom ka, khud musalmanon ka bhi. is aitbar se musalmanon mein,</w:t>
      </w:r>
    </w:p>
    <w:p>
      <w:pPr>
        <w:jc w:val="right"/>
      </w:pPr>
      <w:r>
        <w:t>تو یہ تو ہونا ہی ہونا ہے ہر قوم کا، خود مسلمانوں کا بھی۔ اس اعتبار سے مسلمانوں میں،</w:t>
      </w:r>
    </w:p>
    <w:p>
      <w:r>
        <w:rPr>
          <w:b/>
        </w:rPr>
        <w:t xml:space="preserve">[04:49] </w:t>
      </w:r>
      <w:r>
        <w:t>ya yahudiyon mein, ya isaiyon mein kuch bhi farq nahi hai, degeneration ke aitbar se.</w:t>
      </w:r>
    </w:p>
    <w:p>
      <w:pPr>
        <w:jc w:val="right"/>
      </w:pPr>
      <w:r>
        <w:t>یا یہودیوں میں، یا عیسائیوں میں کچھ بھی فرق نہیں ہے، ڈی جنریشن کے اعتبار سے۔</w:t>
      </w:r>
    </w:p>
    <w:p>
      <w:r>
        <w:rPr>
          <w:b/>
        </w:rPr>
        <w:t xml:space="preserve">[04:58] </w:t>
      </w:r>
      <w:r>
        <w:t>to is ka matlab kya hai surah al-baqarah ko shuru mein rakhne ka? is se musalmanon ko yeh message diya gaya ke baad ke zamane mein tumhein quran ko rediscover karna parega.</w:t>
      </w:r>
    </w:p>
    <w:p>
      <w:pPr>
        <w:jc w:val="right"/>
      </w:pPr>
      <w:r>
        <w:t>تو اس کا مطلب کیا ہے سورہ البقرہ کو شروع میں رکھنے کا؟ اس سے مسلمانوں کو یہ میسج دیا گیا کہ بعد کے زمانے میں تمہیں قرآن کو ری ڈسکور کرنا پڑے گا۔</w:t>
      </w:r>
    </w:p>
    <w:p>
      <w:r>
        <w:rPr>
          <w:b/>
        </w:rPr>
        <w:t xml:space="preserve">[05:15] </w:t>
      </w:r>
      <w:r>
        <w:t>sahaba jo the, unhon ne quran ko bator e discovery ke paya.</w:t>
      </w:r>
    </w:p>
    <w:p>
      <w:pPr>
        <w:jc w:val="right"/>
      </w:pPr>
      <w:r>
        <w:t>صحابہ جو تھے، انہوں نے قرآن کو بطور ڈسکوری کے پایا۔</w:t>
      </w:r>
    </w:p>
    <w:p>
      <w:r>
        <w:rPr>
          <w:b/>
        </w:rPr>
        <w:t xml:space="preserve">[05:22] </w:t>
      </w:r>
      <w:r>
        <w:t>jo first generation thi musalmanon ki, jis ko hum sahaba kehte hain, rasool Allah ke contemporary.</w:t>
      </w:r>
    </w:p>
    <w:p>
      <w:pPr>
        <w:jc w:val="right"/>
      </w:pPr>
      <w:r>
        <w:t>جو فرسٹ جنریشن تھی مسلمانوں کی، جس کو ہم صحابہ کہتے ہیں، رسول اللہ کے کنٹمپریری۔</w:t>
      </w:r>
    </w:p>
    <w:p>
      <w:r>
        <w:rPr>
          <w:b/>
        </w:rPr>
        <w:t xml:space="preserve">[05:34] </w:t>
      </w:r>
      <w:r>
        <w:t>to un ke liye quran ya islam discovery tha.</w:t>
      </w:r>
    </w:p>
    <w:p>
      <w:pPr>
        <w:jc w:val="right"/>
      </w:pPr>
      <w:r>
        <w:t>تو ان کے لیے قرآن یا اسلام ڈسکوری تھا۔</w:t>
      </w:r>
    </w:p>
    <w:p>
      <w:r>
        <w:rPr>
          <w:b/>
        </w:rPr>
        <w:t xml:space="preserve">[05:41] </w:t>
      </w:r>
      <w:r>
        <w:t>lekin surah al-baqarah ko shuru mein rakh kar ke yeh message diya gaya hai ke baad ke musalmanon ke liye,</w:t>
      </w:r>
    </w:p>
    <w:p>
      <w:pPr>
        <w:jc w:val="right"/>
      </w:pPr>
      <w:r>
        <w:t>لیکن سورہ البقرہ کو شروع میں رکھ کر کے یہ میسج دیا گیا ہے کہ بعد کے مسلمانوں کے لیے،</w:t>
      </w:r>
    </w:p>
    <w:p>
      <w:r>
        <w:rPr>
          <w:b/>
        </w:rPr>
        <w:t xml:space="preserve">[05:51] </w:t>
      </w:r>
      <w:r>
        <w:t>baad ke musalmanon ke liye jo rasta hoga marifat ka, woh yeh hoga ke woh islam ko ya quran ko bator e rediscovery ke phir se daryaft karen.</w:t>
      </w:r>
    </w:p>
    <w:p>
      <w:pPr>
        <w:jc w:val="right"/>
      </w:pPr>
      <w:r>
        <w:t>بعد کے مسلمانوں کے لیے جو راستہ ہوگا معرفت کا، وہ یہ ہوگا کہ وہ اسلام کو یا قرآن کو بطور ری ڈسکوری کے پھر سے دریافت کریں۔</w:t>
      </w:r>
    </w:p>
    <w:p>
      <w:r>
        <w:rPr>
          <w:b/>
        </w:rPr>
        <w:t xml:space="preserve">[06:06] </w:t>
      </w:r>
      <w:r>
        <w:t>warna woh</w:t>
      </w:r>
    </w:p>
    <w:p>
      <w:pPr>
        <w:jc w:val="right"/>
      </w:pPr>
      <w:r>
        <w:t>ورنہ وہ</w:t>
      </w:r>
    </w:p>
    <w:p>
      <w:r>
        <w:rPr>
          <w:b/>
        </w:rPr>
        <w:t xml:space="preserve">[06:08] </w:t>
      </w:r>
      <w:r>
        <w:t>be khabar rahenge. ab dekhen ke surah al-baqarah mein yahood ke bare mein kya kaha gaya hai.</w:t>
      </w:r>
    </w:p>
    <w:p>
      <w:pPr>
        <w:jc w:val="right"/>
      </w:pPr>
      <w:r>
        <w:t>بے خبر رہیں گے۔ اب دیکھیں کہ سورہ البقرہ میں یہود کے بارے میں کیا کہا گیا ہے۔</w:t>
      </w:r>
    </w:p>
    <w:p>
      <w:r>
        <w:rPr>
          <w:b/>
        </w:rPr>
        <w:t xml:space="preserve">[06:19] </w:t>
      </w:r>
      <w:r>
        <w:t>yahood yeh samajhte the ke lan tamassana nar Allah ayam ma'doodah.</w:t>
      </w:r>
    </w:p>
    <w:p>
      <w:pPr>
        <w:jc w:val="right"/>
      </w:pPr>
      <w:r>
        <w:t>یہود یہ سمجھتے تھے کہ لن تمسرا نار اللہ یام معدودہ۔</w:t>
      </w:r>
    </w:p>
    <w:p>
      <w:r>
        <w:rPr>
          <w:b/>
        </w:rPr>
        <w:t xml:space="preserve">[06:29] </w:t>
      </w:r>
      <w:r>
        <w:t>hum ko jahannum ki aag sirf chand din chhooe gi. aaj musalmanon mein yahi aqeedah phaila hua hai.</w:t>
      </w:r>
    </w:p>
    <w:p>
      <w:pPr>
        <w:jc w:val="right"/>
      </w:pPr>
      <w:r>
        <w:t>ہم کو جہنم کی آگ صرف چند دن چھوئے گی۔ آج مسلمانوں میں یہی عقیدہ پھیلا ہوا ہے۔</w:t>
      </w:r>
    </w:p>
    <w:p>
      <w:r>
        <w:rPr>
          <w:b/>
        </w:rPr>
        <w:t xml:space="preserve">[06:40] </w:t>
      </w:r>
      <w:r>
        <w:t>sare musalman yeh samajhte hain ke humein to jahannum mein jana nahi hai.</w:t>
      </w:r>
    </w:p>
    <w:p>
      <w:pPr>
        <w:jc w:val="right"/>
      </w:pPr>
      <w:r>
        <w:t>سارے مسلمان یہ سمجھتے ہیں کہ ہمیں تو جہنم میں جانا نہیں ہے۔</w:t>
      </w:r>
    </w:p>
    <w:p>
      <w:r>
        <w:rPr>
          <w:b/>
        </w:rPr>
        <w:t xml:space="preserve">[06:45] </w:t>
      </w:r>
      <w:r>
        <w:t>agar gaye to chand din ke liye jana hoga. theek wohi aqeedah jo yahood mein tha, wohi aaj musalmanon mein hai.</w:t>
      </w:r>
    </w:p>
    <w:p>
      <w:pPr>
        <w:jc w:val="right"/>
      </w:pPr>
      <w:r>
        <w:t>اگر گئے تو چند دن کے لیے جانا ہوگا۔ ٹھیک وہی عقیدہ جو یہود میں تھا، وہی آج مسلمانوں میں ہے۔</w:t>
      </w:r>
    </w:p>
    <w:p>
      <w:r>
        <w:rPr>
          <w:b/>
        </w:rPr>
        <w:t xml:space="preserve">[06:59] </w:t>
      </w:r>
      <w:r>
        <w:t>is ka mani doosri yeh hui hai ke</w:t>
      </w:r>
    </w:p>
    <w:p>
      <w:pPr>
        <w:jc w:val="right"/>
      </w:pPr>
      <w:r>
        <w:t>اس کا معنی دوسری یہ ہوئی ہے کہ</w:t>
      </w:r>
    </w:p>
    <w:p>
      <w:r>
        <w:rPr>
          <w:b/>
        </w:rPr>
        <w:t xml:space="preserve">[07:02] </w:t>
      </w:r>
      <w:r>
        <w:t>jo de generation ka zamana aaya tha yahood par, wahi ab musalmanon par aa chuka hai.</w:t>
      </w:r>
    </w:p>
    <w:p>
      <w:pPr>
        <w:jc w:val="right"/>
      </w:pPr>
      <w:r>
        <w:t>جو ڈی جنریشن کا زمانہ آیا تھا یہود پر، وہی اب مسلمانوں پر آ چکا ہے۔</w:t>
      </w:r>
    </w:p>
    <w:p>
      <w:r>
        <w:rPr>
          <w:b/>
        </w:rPr>
        <w:t xml:space="preserve">[07:11] </w:t>
      </w:r>
      <w:r>
        <w:t>aisi dekhen quran mein hai, surah al-baqarah mein. ke woh kehte thay ke</w:t>
      </w:r>
    </w:p>
    <w:p>
      <w:pPr>
        <w:jc w:val="right"/>
      </w:pPr>
      <w:r>
        <w:t>ایسی دیکھیں قرآن میں ہے، سورہ البقرہ میں۔ کہ وہ کہتے تھے کہ</w:t>
      </w:r>
    </w:p>
    <w:p>
      <w:r>
        <w:rPr>
          <w:b/>
        </w:rPr>
        <w:t xml:space="preserve">[07:23] </w:t>
      </w:r>
      <w:r>
        <w:t>lanadkhul al-jannata illa man kana hudan wa nasara.</w:t>
      </w:r>
    </w:p>
    <w:p>
      <w:pPr>
        <w:jc w:val="right"/>
      </w:pPr>
      <w:r>
        <w:t>لنیدخل الجنت الا من کان ہدن و نصاری۔</w:t>
      </w:r>
    </w:p>
    <w:p>
      <w:r>
        <w:rPr>
          <w:b/>
        </w:rPr>
        <w:t xml:space="preserve">[07:30] </w:t>
      </w:r>
      <w:r>
        <w:t>jannat mein sirf jayenge ya to yahoodi ya nasrani. aaj saare musalman yahi samajhte hain ke jannat mein to hamein bhi koi jana hai, jannat hamare liye hai.</w:t>
      </w:r>
    </w:p>
    <w:p>
      <w:pPr>
        <w:jc w:val="right"/>
      </w:pPr>
      <w:r>
        <w:t>جنت میں صرف جائیں گے یا تو یہودی یا نصرانی۔ آج سارے مسلمان یہی سمجھتے ہیں کہ جنت میں تو ہمیں بھی کوئی جانا ہے، جنت ہمارے لیے ہے۔</w:t>
      </w:r>
    </w:p>
    <w:p>
      <w:r>
        <w:rPr>
          <w:b/>
        </w:rPr>
        <w:t xml:space="preserve">[07:44] </w:t>
      </w:r>
      <w:r>
        <w:t>jannat hamare liye reserve hai.</w:t>
      </w:r>
    </w:p>
    <w:p>
      <w:pPr>
        <w:jc w:val="right"/>
      </w:pPr>
      <w:r>
        <w:t>جنت ہمارے لیے ریزرو ہے۔</w:t>
      </w:r>
    </w:p>
    <w:p>
      <w:r>
        <w:rPr>
          <w:b/>
        </w:rPr>
        <w:t xml:space="preserve">[07:47] </w:t>
      </w:r>
      <w:r>
        <w:t>theek wahi aqeedah aaj musalmanon mein baitha hua hai. to yeh de generation ki pehchan hai.</w:t>
      </w:r>
    </w:p>
    <w:p>
      <w:pPr>
        <w:jc w:val="right"/>
      </w:pPr>
      <w:r>
        <w:t>ٹھیک وہی عقیدہ آج مسلمانوں میں بیٹھا ہوا ہے۔ تو یہ ڈی جنریشن کی پہچان ہے۔</w:t>
      </w:r>
    </w:p>
    <w:p>
      <w:r>
        <w:rPr>
          <w:b/>
        </w:rPr>
        <w:t xml:space="preserve">[07:58] </w:t>
      </w:r>
      <w:r>
        <w:t>jo yeh baatein batai gayi hain surah al-baqarah mein yahood ko lekar ya isaiyon ko lekar, woh darasal is liye hain ke hum yeh jaanein ke pehchan kya hai de generation ki.</w:t>
      </w:r>
    </w:p>
    <w:p>
      <w:pPr>
        <w:jc w:val="right"/>
      </w:pPr>
      <w:r>
        <w:t>جو یہ باتیں بتائی گئی ہیں سورہ البقرہ میں یہود کو لے کر یا عیسائیوں کو لے کر، وہ دراصل اس لیے ہیں کہ ہم یہ جانیں کہ پہچان کیا ہے ڈی جنریشن کی۔</w:t>
      </w:r>
    </w:p>
    <w:p>
      <w:r>
        <w:rPr>
          <w:b/>
        </w:rPr>
        <w:t xml:space="preserve">[08:18] </w:t>
      </w:r>
      <w:r>
        <w:t>pehchan kya hai zawal ki. pehchan kya hai bigaad ki.</w:t>
      </w:r>
    </w:p>
    <w:p>
      <w:pPr>
        <w:jc w:val="right"/>
      </w:pPr>
      <w:r>
        <w:t>پہچان کیا ہے زوال کی۔ پہچان کیا ہے بگاڑ کی۔</w:t>
      </w:r>
    </w:p>
    <w:p>
      <w:r>
        <w:rPr>
          <w:b/>
        </w:rPr>
        <w:t xml:space="preserve">[08:26] </w:t>
      </w:r>
      <w:r>
        <w:t>yaani goya aaina hai baad ke musalmanon ke liye.</w:t>
      </w:r>
    </w:p>
    <w:p>
      <w:pPr>
        <w:jc w:val="right"/>
      </w:pPr>
      <w:r>
        <w:t>یعنی گویا آئینہ ہے بعد کے مسلمانوں کے لیے۔</w:t>
      </w:r>
    </w:p>
    <w:p>
      <w:r>
        <w:rPr>
          <w:b/>
        </w:rPr>
        <w:t xml:space="preserve">[08:32] </w:t>
      </w:r>
      <w:r>
        <w:t>baad ke musalman agar yeh jaanna chahein, kyunke dekhen hadith mein saaf saaf hai ke woh sab kuch jo yahood o nasara par beeta, woh tum par bhi beeta.</w:t>
      </w:r>
    </w:p>
    <w:p>
      <w:pPr>
        <w:jc w:val="right"/>
      </w:pPr>
      <w:r>
        <w:t>بعد کے مسلمان اگر یہ جاننا چاہیں، کیونکہ دیکھیں حدیث میں صاف صاف ہے کہ وہ سب کچھ جو یہود و نصاری پر بیتا، وہ تم پر بھی بیتے گا۔</w:t>
      </w:r>
    </w:p>
    <w:p>
      <w:r>
        <w:rPr>
          <w:b/>
        </w:rPr>
        <w:t xml:space="preserve">[08:46] </w:t>
      </w:r>
      <w:r>
        <w:t>saaf saaf quran hadith mein maujood hai.</w:t>
      </w:r>
    </w:p>
    <w:p>
      <w:pPr>
        <w:jc w:val="right"/>
      </w:pPr>
      <w:r>
        <w:t>صاف صاف قرآن حدیث میں موجود ہے۔</w:t>
      </w:r>
    </w:p>
    <w:p>
      <w:r>
        <w:rPr>
          <w:b/>
        </w:rPr>
        <w:t xml:space="preserve">[08:53] </w:t>
      </w:r>
      <w:r>
        <w:t>shibran bishibr wa dhira'an bidhira'in. ek dam isi isi raaste par tum chaloge.</w:t>
      </w:r>
    </w:p>
    <w:p>
      <w:pPr>
        <w:jc w:val="right"/>
      </w:pPr>
      <w:r>
        <w:t>شبرم بشبر و زرام بذرائن۔ ایک دم اسی اسی راستے پر تم چلو گے۔</w:t>
      </w:r>
    </w:p>
    <w:p>
      <w:r>
        <w:rPr>
          <w:b/>
        </w:rPr>
        <w:t xml:space="preserve">[09:02] </w:t>
      </w:r>
      <w:r>
        <w:t>qadam ba qadam in ke chaloge. saaf saaf hai yeh.</w:t>
      </w:r>
    </w:p>
    <w:p>
      <w:pPr>
        <w:jc w:val="right"/>
      </w:pPr>
      <w:r>
        <w:t>قدم بقدم ان کے چلو گے۔ صاف صاف ہے یہ۔</w:t>
      </w:r>
    </w:p>
    <w:p>
      <w:r>
        <w:rPr>
          <w:b/>
        </w:rPr>
        <w:t xml:space="preserve">[09:09] </w:t>
      </w:r>
      <w:r>
        <w:t>to pehchan kya hai? is baat ki kya pehchan hai ke musalman isi halat par pahunch chuke hain? isi bigaad ki isi halat par.</w:t>
      </w:r>
    </w:p>
    <w:p>
      <w:pPr>
        <w:jc w:val="right"/>
      </w:pPr>
      <w:r>
        <w:t>تو پہچان کیا ہے؟ اس بات کی کیا پہچان ہے کہ مسلمان اسی حالت پر پہنچ چکے ہیں؟ اسی بگاڑ کی اسی حالت پر۔</w:t>
      </w:r>
    </w:p>
    <w:p>
      <w:r>
        <w:rPr>
          <w:b/>
        </w:rPr>
        <w:t xml:space="preserve">[09:22] </w:t>
      </w:r>
      <w:r>
        <w:t>jo halat hui thi isaiyon ki aur yahoodiyon ki. is ki yeh pehchan hai.</w:t>
      </w:r>
    </w:p>
    <w:p>
      <w:pPr>
        <w:jc w:val="right"/>
      </w:pPr>
      <w:r>
        <w:t>جو حالت ہوئی تھی عیسائیوں کی اور یہودیوں کی۔ اس کی یہ پہچان ہے۔</w:t>
      </w:r>
    </w:p>
    <w:p>
      <w:r>
        <w:rPr>
          <w:b/>
        </w:rPr>
        <w:t xml:space="preserve">[09:32] </w:t>
      </w:r>
      <w:r>
        <w:t>is ki yeh pehchan hai ke log yeh samajhne lage hain ke jannat to hamare liye hai. yeh samajhne lage hain ke agar hum jahannum mein gaye to chand din ke liye gaye, bas.</w:t>
      </w:r>
    </w:p>
    <w:p>
      <w:pPr>
        <w:jc w:val="right"/>
      </w:pPr>
      <w:r>
        <w:t>اس کی یہ پہچان ہے کہ لوگ یہ سمجھنے لگے ہیں کہ جنت تو ہمارے لیے ہے۔ یہ سمجھنے لگے ہیں کہ اگر ہم جہنم میں گئے تو چند دن کے لیے گئے، بس۔</w:t>
      </w:r>
    </w:p>
    <w:p>
      <w:r>
        <w:rPr>
          <w:b/>
        </w:rPr>
        <w:t xml:space="preserve">[09:45] </w:t>
      </w:r>
      <w:r>
        <w:t>is ke baad phir jannat mein pahunch jayenge. yaani</w:t>
      </w:r>
    </w:p>
    <w:p>
      <w:pPr>
        <w:jc w:val="right"/>
      </w:pPr>
      <w:r>
        <w:t>اس کے بعد پھر جنت میں پہنچ جائیں گے۔ یعنی</w:t>
      </w:r>
    </w:p>
    <w:p>
      <w:r>
        <w:rPr>
          <w:b/>
        </w:rPr>
        <w:t xml:space="preserve">[09:51] </w:t>
      </w:r>
      <w:r>
        <w:t>jannat aur jahannum ko qaumi cheez samajh lena. yaani kuch community hai jis ke liye jannat hai aur kuch community hai jis ke liye jahannum hai.</w:t>
      </w:r>
    </w:p>
    <w:p>
      <w:pPr>
        <w:jc w:val="right"/>
      </w:pPr>
      <w:r>
        <w:t>جنت اور جہنم کو قومی چیز سمجھ لینا۔ یعنی کچھ کمیونٹی ہے جس کے لیے جنت ہے اور کچھ کمیونٹی ہے جس کے لیے جہنم ہے۔</w:t>
      </w:r>
    </w:p>
    <w:p>
      <w:r>
        <w:rPr>
          <w:b/>
        </w:rPr>
        <w:t xml:space="preserve">[10:05] </w:t>
      </w:r>
      <w:r>
        <w:t>yeh bilkul absurd baat hai.</w:t>
      </w:r>
    </w:p>
    <w:p>
      <w:pPr>
        <w:jc w:val="right"/>
      </w:pPr>
      <w:r>
        <w:t>یہ بالکل ایبسورٹ بات ہے۔</w:t>
      </w:r>
    </w:p>
    <w:p>
      <w:r>
        <w:rPr>
          <w:b/>
        </w:rPr>
        <w:t xml:space="preserve">[10:08] </w:t>
      </w:r>
      <w:r>
        <w:t>jannat ya jahannum ka talluq community se nahi hai. ek ek fard ke apne zaati record se hai.</w:t>
      </w:r>
    </w:p>
    <w:p>
      <w:pPr>
        <w:jc w:val="right"/>
      </w:pPr>
      <w:r>
        <w:t>جنت یا جہنم کا تعلق کمیونٹی سے نہیں ہے۔ ایک ایک فرد کے اپنے ذاتی ریکارڈ سے ہے۔</w:t>
      </w:r>
    </w:p>
    <w:p>
      <w:r>
        <w:rPr>
          <w:b/>
        </w:rPr>
        <w:t xml:space="preserve">[10:19] </w:t>
      </w:r>
      <w:r>
        <w:t>ek ek fard ne kis tarah apne aap ko duniya mein</w:t>
      </w:r>
    </w:p>
    <w:p>
      <w:pPr>
        <w:jc w:val="right"/>
      </w:pPr>
      <w:r>
        <w:t>ایک ایک فرد نے کس طرح اپنے آپ کو دنیا میں</w:t>
      </w:r>
    </w:p>
    <w:p>
      <w:r>
        <w:rPr>
          <w:b/>
        </w:rPr>
        <w:t xml:space="preserve">[10:27] </w:t>
      </w:r>
      <w:r>
        <w:t>kya kiya, kya socha, kya behaviour tha. apne andar kaisi shakhsiyat banai, sab kuch is par depend karta hai.</w:t>
      </w:r>
    </w:p>
    <w:p>
      <w:pPr>
        <w:jc w:val="right"/>
      </w:pPr>
      <w:r>
        <w:t>کیا کیا، کیا سوچا، کیا بیہیویئر تھا۔ اپنے اندر کیسی شخصیت بنائی، سب کچھ اس پر ڈیپینڈ کرتا ہے۔</w:t>
      </w:r>
    </w:p>
    <w:p>
      <w:r>
        <w:rPr>
          <w:b/>
        </w:rPr>
        <w:t xml:space="preserve">[10:41] </w:t>
      </w:r>
      <w:r>
        <w:t>to yeh surah baqarah, surah al-baqarah mein yeh isaiyon aur yahoodiyon ke bare mein jo farmaya,</w:t>
      </w:r>
    </w:p>
    <w:p>
      <w:pPr>
        <w:jc w:val="right"/>
      </w:pPr>
      <w:r>
        <w:t>تو یہ سورہ بقرہ، سورہ البقرہ میں یہ عیسائیوں اور یہودیوں کے بارے میں جو فرمایا،</w:t>
      </w:r>
    </w:p>
    <w:p>
      <w:r>
        <w:rPr>
          <w:b/>
        </w:rPr>
        <w:t xml:space="preserve">[10:50] </w:t>
      </w:r>
      <w:r>
        <w:t>woh pehchan hai hamare liye.</w:t>
      </w:r>
    </w:p>
    <w:p>
      <w:pPr>
        <w:jc w:val="right"/>
      </w:pPr>
      <w:r>
        <w:t>وہ پہچان ہے ہمارے لیے۔</w:t>
      </w:r>
    </w:p>
    <w:p>
      <w:r>
        <w:rPr>
          <w:b/>
        </w:rPr>
        <w:t xml:space="preserve">[11:00] </w:t>
      </w:r>
      <w:r>
        <w:t>quran mein isi surah al-baqarah mein yeh bhi hai ke minhum ummiyyun la yalamoon al-kitaba illaa amani.</w:t>
      </w:r>
    </w:p>
    <w:p>
      <w:pPr>
        <w:jc w:val="right"/>
      </w:pPr>
      <w:r>
        <w:t>قرآن میں اسی سورہ البقرہ میں یہ بھی ہے کہ منہم انبین لا یعلمون الکتاب الا امانی۔</w:t>
      </w:r>
    </w:p>
    <w:p>
      <w:r>
        <w:rPr>
          <w:b/>
        </w:rPr>
        <w:t xml:space="preserve">[11:14] </w:t>
      </w:r>
      <w:r>
        <w:t>yani woh kitab ke baray mein, Khuda ki kitab ke baray mein kuch nahi jantay siwaye apni khwahishon ke, apni amani ke.</w:t>
      </w:r>
    </w:p>
    <w:p>
      <w:pPr>
        <w:jc w:val="right"/>
      </w:pPr>
      <w:r>
        <w:t>یعنی وہ کتاب کے بارے میں، خدا کی کتاب کے بارے میں کچھ نہیں جانتے سوائے اپنی خواہشوں کے، اپنی امانی کے۔</w:t>
      </w:r>
    </w:p>
    <w:p>
      <w:r>
        <w:rPr>
          <w:b/>
        </w:rPr>
        <w:t xml:space="preserve">[11:23] </w:t>
      </w:r>
      <w:r>
        <w:t>amani ka matlab hota hai wishful thinking. Aaj musalman jo hain bilkul wishful thinking par jee rahay hain.</w:t>
      </w:r>
    </w:p>
    <w:p>
      <w:pPr>
        <w:jc w:val="right"/>
      </w:pPr>
      <w:r>
        <w:t>امانی کا مطلب ہوتا ہے وش فل تھنکنگ۔ آج مسلمان جو ہیں بالکل وش فل تھنکنگ پر جی رہے ہیں۔</w:t>
      </w:r>
    </w:p>
    <w:p>
      <w:r>
        <w:rPr>
          <w:b/>
        </w:rPr>
        <w:t xml:space="preserve">[11:34] </w:t>
      </w:r>
      <w:r>
        <w:t>in ka Islam Quran se drive nahi hai. Apni wishful thinking par drive hai. Wishful thinking ki aik misaal hai fazail ki riwayatein, fazail ki kahaniyan.</w:t>
      </w:r>
    </w:p>
    <w:p>
      <w:pPr>
        <w:jc w:val="right"/>
      </w:pPr>
      <w:r>
        <w:t>ان کا اسلام قرآن سے ڈرائیو نہیں ہے۔ اپنی وش فل تھنکنگ پر ڈرائیو ہے۔ وش فل تھنکنگ کی ایک مثال ہے فضائل کی روایتیں، فضائل کی کہانیاں۔</w:t>
      </w:r>
    </w:p>
    <w:p>
      <w:r>
        <w:rPr>
          <w:b/>
        </w:rPr>
        <w:t xml:space="preserve">[11:51] </w:t>
      </w:r>
      <w:r>
        <w:t>Aaj ka musalman jo hai, sara ka sara musalman, majority, bohat bari majority, fazail ki kahaniyon par jee rahi hai. Aur yeh fazail ki kahaniyan sab jhooti hain bilkul.</w:t>
      </w:r>
    </w:p>
    <w:p>
      <w:pPr>
        <w:jc w:val="right"/>
      </w:pPr>
      <w:r>
        <w:t>آج کا مسلمان جو ہے، سارا کا سارا مسلمان، میجورٹی، بہت بڑی میجورٹی، فضائل کی کہانیوں پر جی رہی ہے۔ اور یہ فضائل کی کہانیاں سب جھوٹی ہیں بالکل۔</w:t>
      </w:r>
    </w:p>
    <w:p>
      <w:r>
        <w:rPr>
          <w:b/>
        </w:rPr>
        <w:t xml:space="preserve">[12:03] </w:t>
      </w:r>
      <w:r>
        <w:t>mozu hai.</w:t>
      </w:r>
    </w:p>
    <w:p>
      <w:pPr>
        <w:jc w:val="right"/>
      </w:pPr>
      <w:r>
        <w:t>موضوع ہے۔</w:t>
      </w:r>
    </w:p>
    <w:p>
      <w:r>
        <w:rPr>
          <w:b/>
        </w:rPr>
        <w:t xml:space="preserve">[12:07] </w:t>
      </w:r>
      <w:r>
        <w:t>Sari dunya ke musalman, aap kahin bhi jaiye, in ke ijtimaat mein, in ki jamaaton mein, in ke majlis mein bas fazail ke tazkare hain.</w:t>
      </w:r>
    </w:p>
    <w:p>
      <w:pPr>
        <w:jc w:val="right"/>
      </w:pPr>
      <w:r>
        <w:t>ساری دنیا کے مسلمان، آپ کہیں بھی جائیے، ان کے اجتماعات میں، ان کی جماعتوں میں، ان کے مجلسوں میں بس فضائل کے تذکرے ہیں۔</w:t>
      </w:r>
    </w:p>
    <w:p>
      <w:r>
        <w:rPr>
          <w:b/>
        </w:rPr>
        <w:t xml:space="preserve">[12:23] </w:t>
      </w:r>
      <w:r>
        <w:t>fazail, fazail</w:t>
      </w:r>
    </w:p>
    <w:p>
      <w:pPr>
        <w:jc w:val="right"/>
      </w:pPr>
      <w:r>
        <w:t>فضائل، فضائل</w:t>
      </w:r>
    </w:p>
    <w:p>
      <w:r>
        <w:rPr>
          <w:b/>
        </w:rPr>
        <w:t xml:space="preserve">[12:24] </w:t>
      </w:r>
      <w:r>
        <w:t>, fazail. Yeh fazail kya hain? Yeh jhooti kahaniyan hain. Isi ko Quran mein amani kaha gaya hai, amani. amani.</w:t>
      </w:r>
    </w:p>
    <w:p>
      <w:pPr>
        <w:jc w:val="right"/>
      </w:pPr>
      <w:r>
        <w:t>، فضائل۔ یہ فضائل کیا ہیں؟ یہ جھوٹی کہانیاں ہیں۔ اسی کو قرآن میں امانی کہا گیا ہے، امانی۔ امانی۔</w:t>
      </w:r>
    </w:p>
    <w:p>
      <w:r>
        <w:rPr>
          <w:b/>
        </w:rPr>
        <w:t xml:space="preserve">[12:34] </w:t>
      </w:r>
      <w:r>
        <w:t>Toh jis tarah se jee rahay thay Yahood amani par, isi tarah se aaj ke musalman jee rahay hain amani par, jis ka naam unhon ne rakh rakha hai fazail.</w:t>
      </w:r>
    </w:p>
    <w:p>
      <w:pPr>
        <w:jc w:val="right"/>
      </w:pPr>
      <w:r>
        <w:t>تو جس طرح سے جی رہے تھے یہود امانی پر، اسی طرح سے آج کے مسلمان جی رہے ہیں امانی پر، جس کا نام انہوں نے رکھ رکھا ہے فضائل۔</w:t>
      </w:r>
    </w:p>
    <w:p>
      <w:r>
        <w:rPr>
          <w:b/>
        </w:rPr>
        <w:t xml:space="preserve">[12:48] </w:t>
      </w:r>
      <w:r>
        <w:t>Toh Surah Al-Baqarah jo hai, aik aik</w:t>
      </w:r>
    </w:p>
    <w:p>
      <w:pPr>
        <w:jc w:val="right"/>
      </w:pPr>
      <w:r>
        <w:t>تو سورہ البقرہ جو ہے، ایک ایک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