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Roza and Eid 2 Oct 2008 - Maulana Wahiduddin Khan</w:t>
      </w:r>
    </w:p>
    <w:p>
      <w:r>
        <w:t>https://www.youtube.com/watch?v=yxXv4Q4sw_Y</w:t>
      </w:r>
    </w:p>
    <w:p>
      <w:r>
        <w:rPr>
          <w:b/>
        </w:rPr>
        <w:t xml:space="preserve">[00:13] </w:t>
      </w:r>
      <w:r>
        <w:t>bismillah-ir-rahman-ir-rahim,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[00:17] </w:t>
      </w:r>
      <w:r>
        <w:t>wa sallallahu ala al-nabi al-karim.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aaj mere mind mein kuch baat hai nahi jo main kahoon,</w:t>
      </w:r>
    </w:p>
    <w:p>
      <w:pPr>
        <w:jc w:val="right"/>
      </w:pPr>
      <w:r>
        <w:t>آج میرے مائنڈ میں کچھ بات ہے نہیں جو میں کہوں،</w:t>
      </w:r>
    </w:p>
    <w:p>
      <w:r>
        <w:rPr>
          <w:b/>
        </w:rPr>
        <w:t xml:space="preserve">[00:27] </w:t>
      </w:r>
      <w:r>
        <w:t>bas aise baith gaya hoon</w:t>
      </w:r>
    </w:p>
    <w:p>
      <w:pPr>
        <w:jc w:val="right"/>
      </w:pPr>
      <w:r>
        <w:t>بس ایسے بیٹھ گیا ہوں</w:t>
      </w:r>
    </w:p>
    <w:p>
      <w:r>
        <w:rPr>
          <w:b/>
        </w:rPr>
        <w:t xml:space="preserve">[00:31] </w:t>
      </w:r>
      <w:r>
        <w:t>ke le ke dekhein kal kya hua.</w:t>
      </w:r>
    </w:p>
    <w:p>
      <w:pPr>
        <w:jc w:val="right"/>
      </w:pPr>
      <w:r>
        <w:t>کہ لے کے دیکھیں کل کیا ہوا۔</w:t>
      </w:r>
    </w:p>
    <w:p>
      <w:r>
        <w:rPr>
          <w:b/>
        </w:rPr>
        <w:t xml:space="preserve">[00:35] </w:t>
      </w:r>
      <w:r>
        <w:t>ek baat main apne bare mein bataoon ke mujhe,</w:t>
      </w:r>
    </w:p>
    <w:p>
      <w:pPr>
        <w:jc w:val="right"/>
      </w:pPr>
      <w:r>
        <w:t>ایک بات میں اپنے بارے میں بتاؤں کہ مجھے،</w:t>
      </w:r>
    </w:p>
    <w:p>
      <w:r>
        <w:rPr>
          <w:b/>
        </w:rPr>
        <w:t xml:space="preserve">[00:39] </w:t>
      </w:r>
      <w:r>
        <w:t>yani mera nature jo hai,</w:t>
      </w:r>
    </w:p>
    <w:p>
      <w:pPr>
        <w:jc w:val="right"/>
      </w:pPr>
      <w:r>
        <w:t>یعنی میرا نیچر جو ہے،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