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Road to Paradise (Part 1) 12 Sept, 2010 - Maulana Wahiduddin Khan</w:t>
      </w:r>
    </w:p>
    <w:p>
      <w:r>
        <w:t>https://www.youtube.com/watch?v=uERn-YGmCtE</w:t>
      </w:r>
    </w:p>
    <w:p>
      <w:r>
        <w:rPr>
          <w:b/>
        </w:rPr>
        <w:t xml:space="preserve">[00:13] </w:t>
      </w:r>
      <w:r>
        <w:t>min lisani yafqa qawli.</w:t>
      </w:r>
    </w:p>
    <w:p>
      <w:pPr>
        <w:jc w:val="right"/>
      </w:pPr>
      <w:r>
        <w:t>من لسانی یفقہ قولی۔</w:t>
      </w:r>
    </w:p>
    <w:p>
      <w:r>
        <w:rPr>
          <w:b/>
        </w:rPr>
        <w:t xml:space="preserve">[00:20] </w:t>
      </w:r>
      <w:r>
        <w:t>aaj ki jo baat cheet hai,</w:t>
      </w:r>
    </w:p>
    <w:p>
      <w:pPr>
        <w:jc w:val="right"/>
      </w:pPr>
      <w:r>
        <w:t>آج کی جو بات چیت ہے،</w:t>
      </w:r>
    </w:p>
    <w:p>
      <w:r>
        <w:rPr>
          <w:b/>
        </w:rPr>
        <w:t xml:space="preserve">[00:25] </w:t>
      </w:r>
      <w:r>
        <w:t>iska title hai</w:t>
      </w:r>
    </w:p>
    <w:p>
      <w:pPr>
        <w:jc w:val="right"/>
      </w:pPr>
      <w:r>
        <w:t>اس کا ٹائٹل ہے</w:t>
      </w:r>
    </w:p>
    <w:p>
      <w:r>
        <w:rPr>
          <w:b/>
        </w:rPr>
        <w:t xml:space="preserve">[00:29] </w:t>
      </w:r>
      <w:r>
        <w:t>"the road to paradise".</w:t>
      </w:r>
    </w:p>
    <w:p>
      <w:pPr>
        <w:jc w:val="right"/>
      </w:pPr>
      <w:r>
        <w:t>"دا روڈ ٹو پیراڈائز"۔</w:t>
      </w:r>
    </w:p>
    <w:p>
      <w:r>
        <w:rPr>
          <w:b/>
        </w:rPr>
        <w:t xml:space="preserve">[00:34] </w:t>
      </w:r>
      <w:r>
        <w:t>asal mein ek kitaab chhapi thi bohat pehle.</w:t>
      </w:r>
    </w:p>
    <w:p>
      <w:pPr>
        <w:jc w:val="right"/>
      </w:pPr>
      <w:r>
        <w:t>اصل میں ایک کتاب چھپی تھی بہت پہلے۔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