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My Life and Experiences 8 April, 2007 - Maulana Wahiduddin Khan</w:t>
      </w:r>
    </w:p>
    <w:p>
      <w:r>
        <w:t>https://www.youtube.com/watch?v=ycPiIM2nxFU</w:t>
      </w:r>
    </w:p>
    <w:p>
      <w:r>
        <w:rPr>
          <w:b/>
        </w:rPr>
        <w:t xml:space="preserve">[00:13] </w:t>
      </w:r>
      <w:r>
        <w:t>wasalli allah ala nabiyil karim. rabishrah li sadri, wa yassir li amri, wah lul uqdatan min lisani, yafqahu qawli.</w:t>
      </w:r>
    </w:p>
    <w:p>
      <w:pPr>
        <w:jc w:val="right"/>
      </w:pPr>
      <w:r>
        <w:t>وصلی اللہ علی النبی الکریم. رب اشرح لی صدری، ویسر لی امری، واحل العقدۃ من لسانی، یفقہ قولی.</w:t>
      </w:r>
    </w:p>
    <w:p>
      <w:r>
        <w:rPr>
          <w:b/>
        </w:rPr>
        <w:t xml:space="preserve">[00:33] </w:t>
      </w:r>
      <w:r>
        <w:t>aaj mein khud apni life aur apne experience ke bare mein kuch kahunga.</w:t>
      </w:r>
    </w:p>
    <w:p>
      <w:pPr>
        <w:jc w:val="right"/>
      </w:pPr>
      <w:r>
        <w:t>آج میں خود اپنی لائف اور اپنے ایکسپیرینس کے بارے میں کچھ کہوں گا۔</w:t>
      </w:r>
    </w:p>
    <w:p>
      <w:r>
        <w:rPr>
          <w:b/>
        </w:rPr>
        <w:t xml:space="preserve">[00:49] </w:t>
      </w:r>
      <w:r>
        <w:t>asal mein aisa hai ke dilli mein ek arab tv ki team aayi hai to unhon ne do bar mera interview,</w:t>
      </w:r>
    </w:p>
    <w:p>
      <w:pPr>
        <w:jc w:val="right"/>
      </w:pPr>
      <w:r>
        <w:t>اصل میں ایسا ہے کہ دلی میں ایک عرب ٹی وی کی ٹیم آئی ہے تو انہوں نے دو بار میرا انٹرویو،</w:t>
      </w:r>
    </w:p>
    <w:p>
      <w:r>
        <w:rPr>
          <w:b/>
        </w:rPr>
        <w:t xml:space="preserve">[01:07] </w:t>
      </w:r>
      <w:r>
        <w:t>video interview record kiya. ek to kal, kal tha, ek pehle, bohat detail ke sath.</w:t>
      </w:r>
    </w:p>
    <w:p>
      <w:pPr>
        <w:jc w:val="right"/>
      </w:pPr>
      <w:r>
        <w:t>ویڈیو انٹرویو ریکارڈ کیا۔ ایک تو کل، کل تھا، ایک پہلے، بہت ڈیٹیل کے ساتھ۔</w:t>
      </w:r>
    </w:p>
    <w:p>
      <w:r>
        <w:rPr>
          <w:b/>
        </w:rPr>
        <w:t xml:space="preserve">[01:17] </w:t>
      </w:r>
      <w:r>
        <w:t>to</w:t>
      </w:r>
    </w:p>
    <w:p>
      <w:pPr>
        <w:jc w:val="right"/>
      </w:pPr>
      <w:r>
        <w:t>تو</w:t>
      </w:r>
    </w:p>
    <w:p>
      <w:r>
        <w:rPr>
          <w:b/>
        </w:rPr>
        <w:t xml:space="preserve">[01:20] </w:t>
      </w:r>
      <w:r>
        <w:t>kal jo interview tha,</w:t>
      </w:r>
    </w:p>
    <w:p>
      <w:pPr>
        <w:jc w:val="right"/>
      </w:pPr>
      <w:r>
        <w:t>کل جو انٹرویو تھا،</w:t>
      </w:r>
    </w:p>
    <w:p>
      <w:r>
        <w:rPr>
          <w:b/>
        </w:rPr>
        <w:t xml:space="preserve">[01:26] </w:t>
      </w:r>
      <w:r>
        <w:t>kal jo interview tha us mein kal 17 question the, 17. woh sab meri apni life ke bare mein the.</w:t>
      </w:r>
    </w:p>
    <w:p>
      <w:pPr>
        <w:jc w:val="right"/>
      </w:pPr>
      <w:r>
        <w:t>کل جو انٹرویو تھا اس میں کل 17 کوئسچن تھے، 17۔ وہ سب میری اپنی لائف کے بارے میں تھے۔</w:t>
      </w:r>
    </w:p>
    <w:p>
      <w:r>
        <w:rPr>
          <w:b/>
        </w:rPr>
        <w:t xml:space="preserve">[01:42] </w:t>
      </w:r>
      <w:r>
        <w:t>misal ke taur par unhon ne poocha ke meri early life kaisi thi. har aadmi ki early life kya hai, us ki yaden us ke zehan mein rehti hain.</w:t>
      </w:r>
    </w:p>
    <w:p>
      <w:pPr>
        <w:jc w:val="right"/>
      </w:pPr>
      <w:r>
        <w:t>مثلاً انہوں نے پوچھا کہ میری ارلی لائف کیسی تھی۔ ہر آدمی کی ارلی لائف کیا ہے، اس کی یادیں اس کے ذہن میں رہتی ہیں۔</w:t>
      </w:r>
    </w:p>
    <w:p>
      <w:r>
        <w:rPr>
          <w:b/>
        </w:rPr>
        <w:t xml:space="preserve">[01:58] </w:t>
      </w:r>
      <w:r>
        <w:t>to unhon ne is ke bare mein poocha.</w:t>
      </w:r>
    </w:p>
    <w:p>
      <w:pPr>
        <w:jc w:val="right"/>
      </w:pPr>
      <w:r>
        <w:t>تو انہوں نے اس کے بارے میں پوچھا۔</w:t>
      </w:r>
    </w:p>
    <w:p>
      <w:r>
        <w:rPr>
          <w:b/>
        </w:rPr>
        <w:t xml:space="preserve">[02:03] </w:t>
      </w:r>
      <w:r>
        <w:t>phir unhon ne poocha ke</w:t>
      </w:r>
    </w:p>
    <w:p>
      <w:pPr>
        <w:jc w:val="right"/>
      </w:pPr>
      <w:r>
        <w:t>پھر انہوں نے پوچھا کہ</w:t>
      </w:r>
    </w:p>
    <w:p>
      <w:r>
        <w:rPr>
          <w:b/>
        </w:rPr>
        <w:t xml:space="preserve">[02:10] </w:t>
      </w:r>
      <w:r>
        <w:t>un ka ek question yeh tha ke ma hi al ahdath wal shakhsiyat allati atharat fi shakhsiyatik al karimah?</w:t>
      </w:r>
    </w:p>
    <w:p>
      <w:pPr>
        <w:jc w:val="right"/>
      </w:pPr>
      <w:r>
        <w:t>ان کا ایک کوئسچن یہ تھا کہ ما هي الأحداث والشخصيات التي أثرت في شخصيتك الكريمة؟</w:t>
      </w:r>
    </w:p>
    <w:p>
      <w:r>
        <w:rPr>
          <w:b/>
        </w:rPr>
        <w:t xml:space="preserve">[02:24] </w:t>
      </w:r>
      <w:r>
        <w:t>us ka matlab yeh tha ke what are those events</w:t>
      </w:r>
    </w:p>
    <w:p>
      <w:pPr>
        <w:jc w:val="right"/>
      </w:pPr>
      <w:r>
        <w:t>اس کا مطلب یہ تھا کہ What are those events</w:t>
      </w:r>
    </w:p>
    <w:p>
      <w:r>
        <w:rPr>
          <w:b/>
        </w:rPr>
        <w:t xml:space="preserve">[02:29] </w:t>
      </w:r>
      <w:r>
        <w:t>and personalities that influenced you most?</w:t>
      </w:r>
    </w:p>
    <w:p>
      <w:pPr>
        <w:jc w:val="right"/>
      </w:pPr>
      <w:r>
        <w:t>and personalities that influenced you most?</w:t>
      </w:r>
    </w:p>
    <w:p>
      <w:r>
        <w:rPr>
          <w:b/>
        </w:rPr>
        <w:t xml:space="preserve">[02:41] </w:t>
      </w:r>
      <w:r>
        <w:t>what are those events and personalities that influenced you most?</w:t>
      </w:r>
    </w:p>
    <w:p>
      <w:pPr>
        <w:jc w:val="right"/>
      </w:pPr>
      <w:r>
        <w:t>What are those events and personalities that influenced you most?</w:t>
      </w:r>
    </w:p>
    <w:p>
      <w:r>
        <w:rPr>
          <w:b/>
        </w:rPr>
        <w:t xml:space="preserve">[02:50] </w:t>
      </w:r>
      <w:r>
        <w:t>yeh tha. isi tarah unhon ne yeh bhi poocha ke meri jo thought hai, jo meri soch hai, us ke bare mein mein kya kehna chahunga.</w:t>
      </w:r>
    </w:p>
    <w:p>
      <w:pPr>
        <w:jc w:val="right"/>
      </w:pPr>
      <w:r>
        <w:t>یہ تھا۔ اسی طرح انہوں نے یہ بھی پوچھا کہ میری جو تھاٹ ہے، جو میری سوچ ہے، اس کے بارے میں میں کیا کہنا چاہوں گا۔</w:t>
      </w:r>
    </w:p>
    <w:p>
      <w:r>
        <w:rPr>
          <w:b/>
        </w:rPr>
        <w:t xml:space="preserve">[03:05] </w:t>
      </w:r>
      <w:r>
        <w:t>to mein chahta hoon ke yeh baatein jo maine kaheen wahan to thoda elaboration ke sath, usko thoda sa elaborate kar ke mein yahan par kuch baatein kahoon.</w:t>
      </w:r>
    </w:p>
    <w:p>
      <w:pPr>
        <w:jc w:val="right"/>
      </w:pPr>
      <w:r>
        <w:t>تو میں چاہتا ہوں کہ یہ باتیں جو میں نے کہیں وہاں تو تھوڑا الیبریشن کے ساتھ، اس کو تھوڑا سا الیبریٹ کر کے میں یہاں پر کچھ باتیں کہوں۔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