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Admitting One's Mistake (Part 2) Jan 12, 2007 - Maulana Wahiduddin Khan</w:t>
      </w:r>
    </w:p>
    <w:p>
      <w:r>
        <w:t>https://www.youtube.com/watch?v=G3QAIvy0f5o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wahal al-uqdata min lisani yefqah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[00:40] </w:t>
      </w:r>
      <w:r>
        <w:t>America ka ek author,</w:t>
      </w:r>
    </w:p>
    <w:p>
      <w:pPr>
        <w:jc w:val="right"/>
      </w:pPr>
      <w:r>
        <w:t>امریکہ کا ایک آتھر،</w:t>
      </w:r>
    </w:p>
    <w:p>
      <w:r>
        <w:rPr>
          <w:b/>
        </w:rPr>
        <w:t xml:space="preserve">[00:44] </w:t>
      </w:r>
      <w:r>
        <w:t>doctor Michael Hart,</w:t>
      </w:r>
    </w:p>
    <w:p>
      <w:pPr>
        <w:jc w:val="right"/>
      </w:pPr>
      <w:r>
        <w:t>ڈاکٹر مائیکل ہارٹ،</w:t>
      </w:r>
    </w:p>
    <w:p>
      <w:r>
        <w:rPr>
          <w:b/>
        </w:rPr>
        <w:t xml:space="preserve">[00:50] </w:t>
      </w:r>
      <w:r>
        <w:t>hai. is ne ek kitaab chhapi hai jo bohat mashhoor hui,</w:t>
      </w:r>
    </w:p>
    <w:p>
      <w:pPr>
        <w:jc w:val="right"/>
      </w:pPr>
      <w:r>
        <w:t>ہے۔ اس نے ایک کتاب چھاپی ہے جو بہت مشہور ہوئی،</w:t>
      </w:r>
    </w:p>
    <w:p>
      <w:r>
        <w:rPr>
          <w:b/>
        </w:rPr>
        <w:t xml:space="preserve">[00:56] </w:t>
      </w:r>
      <w:r>
        <w:t>"da hundred". is kitaab ka naam hai "da hundred".</w:t>
      </w:r>
    </w:p>
    <w:p>
      <w:pPr>
        <w:jc w:val="right"/>
      </w:pPr>
      <w:r>
        <w:t>"دا ہنڈرڈ"۔ اس کتاب کا نام ہے "دا ہنڈرڈ"۔</w:t>
      </w:r>
    </w:p>
    <w:p>
      <w:r>
        <w:rPr>
          <w:b/>
        </w:rPr>
        <w:t xml:space="preserve">[01:03] </w:t>
      </w:r>
      <w:r>
        <w:t>Michael Hart is ka author hai.</w:t>
      </w:r>
    </w:p>
    <w:p>
      <w:pPr>
        <w:jc w:val="right"/>
      </w:pPr>
      <w:r>
        <w:t>مائیکل ہارٹ اس کا آتھر ہے۔</w:t>
      </w:r>
    </w:p>
    <w:p>
      <w:r>
        <w:rPr>
          <w:b/>
        </w:rPr>
        <w:t xml:space="preserve">[01:08] </w:t>
      </w:r>
      <w:r>
        <w:t>is kitaab mein is ne poori</w:t>
      </w:r>
    </w:p>
    <w:p>
      <w:pPr>
        <w:jc w:val="right"/>
      </w:pPr>
      <w:r>
        <w:t>اس کتاب میں اس نے پوری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